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FF9" w:rsidRDefault="00DC5FF9" w:rsidP="00DC5FF9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2790825</wp:posOffset>
            </wp:positionH>
            <wp:positionV relativeFrom="paragraph">
              <wp:posOffset>-231775</wp:posOffset>
            </wp:positionV>
            <wp:extent cx="428625" cy="485775"/>
            <wp:effectExtent l="0" t="0" r="9525" b="9525"/>
            <wp:wrapNone/>
            <wp:docPr id="1" name="Рисунок 1" descr="Описание: 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Описание: image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DC5FF9" w:rsidRPr="00887104" w:rsidTr="007A3151">
        <w:trPr>
          <w:cantSplit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C5FF9" w:rsidRPr="001B0D82" w:rsidRDefault="00DC5FF9" w:rsidP="007A3151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br w:type="page"/>
            </w:r>
            <w:r w:rsidRPr="001B0D82">
              <w:rPr>
                <w:b/>
                <w:sz w:val="28"/>
                <w:szCs w:val="28"/>
                <w:lang w:eastAsia="en-US"/>
              </w:rPr>
              <w:t>Совет</w:t>
            </w:r>
          </w:p>
          <w:p w:rsidR="00DC5FF9" w:rsidRPr="001B0D82" w:rsidRDefault="00DC5FF9" w:rsidP="007A3151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1B0D82">
              <w:rPr>
                <w:b/>
                <w:sz w:val="28"/>
                <w:szCs w:val="28"/>
                <w:lang w:eastAsia="en-US"/>
              </w:rPr>
              <w:t>муниципального округа «Ухта»</w:t>
            </w:r>
          </w:p>
          <w:p w:rsidR="00DC5FF9" w:rsidRPr="00887104" w:rsidRDefault="00DC5FF9" w:rsidP="007A3151">
            <w:pPr>
              <w:jc w:val="center"/>
              <w:rPr>
                <w:b/>
                <w:sz w:val="28"/>
                <w:lang w:eastAsia="en-US"/>
              </w:rPr>
            </w:pPr>
            <w:r w:rsidRPr="001B0D82">
              <w:rPr>
                <w:b/>
                <w:sz w:val="28"/>
                <w:szCs w:val="28"/>
                <w:lang w:eastAsia="en-US"/>
              </w:rPr>
              <w:t>Республики Коми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DC5FF9" w:rsidRPr="001B0D82" w:rsidRDefault="00DC5FF9" w:rsidP="007A3151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1B0D82">
              <w:rPr>
                <w:b/>
                <w:sz w:val="28"/>
                <w:szCs w:val="28"/>
                <w:lang w:eastAsia="en-US"/>
              </w:rPr>
              <w:t xml:space="preserve">Коми </w:t>
            </w:r>
            <w:proofErr w:type="spellStart"/>
            <w:r w:rsidRPr="001B0D82">
              <w:rPr>
                <w:b/>
                <w:sz w:val="28"/>
                <w:szCs w:val="28"/>
                <w:lang w:eastAsia="en-US"/>
              </w:rPr>
              <w:t>Республикаса</w:t>
            </w:r>
            <w:proofErr w:type="spellEnd"/>
            <w:r w:rsidRPr="001B0D82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DC5FF9" w:rsidRPr="001B0D82" w:rsidRDefault="00DC5FF9" w:rsidP="007A3151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1B0D82">
              <w:rPr>
                <w:b/>
                <w:sz w:val="28"/>
                <w:szCs w:val="28"/>
                <w:lang w:eastAsia="en-US"/>
              </w:rPr>
              <w:t xml:space="preserve">«Ухта»  </w:t>
            </w:r>
            <w:proofErr w:type="spellStart"/>
            <w:r w:rsidRPr="001B0D82">
              <w:rPr>
                <w:b/>
                <w:sz w:val="28"/>
                <w:szCs w:val="28"/>
                <w:lang w:eastAsia="en-US"/>
              </w:rPr>
              <w:t>муниципальнöй</w:t>
            </w:r>
            <w:proofErr w:type="spellEnd"/>
            <w:r w:rsidRPr="001B0D82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1B0D82">
              <w:rPr>
                <w:b/>
                <w:sz w:val="28"/>
                <w:szCs w:val="28"/>
                <w:lang w:eastAsia="en-US"/>
              </w:rPr>
              <w:t>кытшлӧн</w:t>
            </w:r>
            <w:proofErr w:type="spellEnd"/>
          </w:p>
          <w:p w:rsidR="00DC5FF9" w:rsidRPr="001B0D82" w:rsidRDefault="00DC5FF9" w:rsidP="007A3151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1B0D82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Pr="001B0D82">
              <w:rPr>
                <w:b/>
                <w:sz w:val="28"/>
                <w:szCs w:val="28"/>
                <w:lang w:eastAsia="en-US"/>
              </w:rPr>
              <w:t>Сöвет</w:t>
            </w:r>
            <w:proofErr w:type="spellEnd"/>
            <w:proofErr w:type="gramEnd"/>
            <w:r w:rsidRPr="001B0D82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DC5FF9" w:rsidRPr="00887104" w:rsidRDefault="00DC5FF9" w:rsidP="007A3151">
            <w:pPr>
              <w:tabs>
                <w:tab w:val="left" w:pos="284"/>
              </w:tabs>
              <w:ind w:left="284"/>
              <w:jc w:val="center"/>
              <w:rPr>
                <w:b/>
                <w:sz w:val="28"/>
                <w:lang w:eastAsia="en-US"/>
              </w:rPr>
            </w:pPr>
          </w:p>
        </w:tc>
      </w:tr>
      <w:tr w:rsidR="00DC5FF9" w:rsidRPr="00887104" w:rsidTr="007A3151">
        <w:trPr>
          <w:cantSplit/>
          <w:trHeight w:val="1096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5FF9" w:rsidRPr="001B0D82" w:rsidRDefault="00DC5FF9" w:rsidP="007A3151">
            <w:pPr>
              <w:keepNext/>
              <w:spacing w:line="276" w:lineRule="auto"/>
              <w:jc w:val="center"/>
              <w:outlineLvl w:val="2"/>
              <w:rPr>
                <w:rFonts w:cs="Arial"/>
                <w:b/>
                <w:bCs/>
                <w:spacing w:val="20"/>
                <w:sz w:val="34"/>
                <w:szCs w:val="34"/>
                <w:lang w:eastAsia="en-US"/>
              </w:rPr>
            </w:pPr>
            <w:r w:rsidRPr="001B0D82">
              <w:rPr>
                <w:rFonts w:cs="Arial"/>
                <w:b/>
                <w:bCs/>
                <w:spacing w:val="20"/>
                <w:sz w:val="34"/>
                <w:szCs w:val="34"/>
                <w:lang w:eastAsia="en-US"/>
              </w:rPr>
              <w:t xml:space="preserve">РЕШЕНИЕ </w:t>
            </w:r>
          </w:p>
          <w:p w:rsidR="00DC5FF9" w:rsidRPr="001B0D82" w:rsidRDefault="00DC5FF9" w:rsidP="007A3151">
            <w:pPr>
              <w:keepNext/>
              <w:spacing w:line="276" w:lineRule="auto"/>
              <w:jc w:val="center"/>
              <w:outlineLvl w:val="2"/>
              <w:rPr>
                <w:rFonts w:cs="Arial"/>
                <w:b/>
                <w:bCs/>
                <w:spacing w:val="20"/>
                <w:sz w:val="34"/>
                <w:szCs w:val="34"/>
                <w:lang w:eastAsia="en-US"/>
              </w:rPr>
            </w:pPr>
            <w:r w:rsidRPr="001B0D82">
              <w:rPr>
                <w:rFonts w:cs="Arial"/>
                <w:b/>
                <w:bCs/>
                <w:spacing w:val="20"/>
                <w:sz w:val="34"/>
                <w:szCs w:val="34"/>
                <w:lang w:eastAsia="en-US"/>
              </w:rPr>
              <w:t>КЫВКӦРТӦД</w:t>
            </w:r>
          </w:p>
          <w:p w:rsidR="00DC5FF9" w:rsidRPr="00887104" w:rsidRDefault="00DC5FF9" w:rsidP="007A3151">
            <w:pPr>
              <w:rPr>
                <w:lang w:eastAsia="en-US"/>
              </w:rPr>
            </w:pPr>
          </w:p>
          <w:p w:rsidR="00DC5FF9" w:rsidRPr="001B0D82" w:rsidRDefault="00DC5FF9" w:rsidP="007A3151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1B0D82">
              <w:rPr>
                <w:b/>
                <w:sz w:val="28"/>
                <w:szCs w:val="28"/>
                <w:lang w:eastAsia="en-US"/>
              </w:rPr>
              <w:t>31-е (очередное) заседание 6-го созыва</w:t>
            </w:r>
          </w:p>
        </w:tc>
      </w:tr>
    </w:tbl>
    <w:p w:rsidR="00DC5FF9" w:rsidRPr="00887104" w:rsidRDefault="00DC5FF9" w:rsidP="00DC5FF9">
      <w:pPr>
        <w:rPr>
          <w:b/>
          <w:sz w:val="26"/>
        </w:rPr>
      </w:pPr>
    </w:p>
    <w:p w:rsidR="00DC5FF9" w:rsidRPr="00EB271C" w:rsidRDefault="00DC5FF9" w:rsidP="00DC5FF9">
      <w:pPr>
        <w:rPr>
          <w:b/>
          <w:sz w:val="28"/>
          <w:szCs w:val="28"/>
          <w:u w:val="single"/>
        </w:rPr>
      </w:pPr>
      <w:r w:rsidRPr="00EB271C">
        <w:rPr>
          <w:b/>
          <w:sz w:val="28"/>
          <w:szCs w:val="28"/>
          <w:u w:val="single"/>
        </w:rPr>
        <w:t>от «04» сентября 2024 г.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B271C">
        <w:rPr>
          <w:b/>
          <w:sz w:val="28"/>
          <w:szCs w:val="28"/>
          <w:u w:val="single"/>
        </w:rPr>
        <w:t>№</w:t>
      </w:r>
      <w:r>
        <w:rPr>
          <w:b/>
          <w:sz w:val="28"/>
          <w:szCs w:val="28"/>
          <w:u w:val="single"/>
        </w:rPr>
        <w:t xml:space="preserve"> </w:t>
      </w:r>
      <w:r w:rsidRPr="00EB271C">
        <w:rPr>
          <w:b/>
          <w:sz w:val="28"/>
          <w:szCs w:val="28"/>
          <w:u w:val="single"/>
        </w:rPr>
        <w:t>32</w:t>
      </w:r>
      <w:r>
        <w:rPr>
          <w:b/>
          <w:sz w:val="28"/>
          <w:szCs w:val="28"/>
          <w:u w:val="single"/>
        </w:rPr>
        <w:t>5</w:t>
      </w:r>
      <w:r w:rsidRPr="00EB271C">
        <w:rPr>
          <w:b/>
          <w:sz w:val="28"/>
          <w:szCs w:val="28"/>
          <w:u w:val="single"/>
        </w:rPr>
        <w:t xml:space="preserve"> </w:t>
      </w:r>
    </w:p>
    <w:p w:rsidR="00DC5FF9" w:rsidRPr="00EB271C" w:rsidRDefault="00DC5FF9" w:rsidP="00DC5FF9">
      <w:r w:rsidRPr="00EB271C">
        <w:t>г. Ухта, Республика Коми</w:t>
      </w:r>
    </w:p>
    <w:p w:rsidR="00670294" w:rsidRPr="00EA2C81" w:rsidRDefault="00670294" w:rsidP="00670294">
      <w:pPr>
        <w:jc w:val="right"/>
      </w:pPr>
    </w:p>
    <w:p w:rsidR="00070681" w:rsidRPr="00B1182E" w:rsidRDefault="00070681" w:rsidP="00670294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3F593A" w:rsidRPr="00B1182E" w:rsidRDefault="00FE1B9E" w:rsidP="003F593A">
      <w:pPr>
        <w:ind w:right="4817"/>
        <w:jc w:val="both"/>
        <w:rPr>
          <w:b/>
          <w:sz w:val="27"/>
          <w:szCs w:val="27"/>
        </w:rPr>
      </w:pPr>
      <w:r w:rsidRPr="00B1182E">
        <w:rPr>
          <w:b/>
          <w:sz w:val="27"/>
          <w:szCs w:val="27"/>
        </w:rPr>
        <w:t>Об утверждении П</w:t>
      </w:r>
      <w:r w:rsidR="003F593A" w:rsidRPr="00B1182E">
        <w:rPr>
          <w:b/>
          <w:sz w:val="27"/>
          <w:szCs w:val="27"/>
        </w:rPr>
        <w:t>еречней отдельных категорий граждан, проживающих на территории муниципального округа «Ухта», для предоставления дополнит</w:t>
      </w:r>
      <w:r w:rsidR="000B7854" w:rsidRPr="00B1182E">
        <w:rPr>
          <w:b/>
          <w:sz w:val="27"/>
          <w:szCs w:val="27"/>
        </w:rPr>
        <w:t>ельных мер социальной поддержки</w:t>
      </w:r>
    </w:p>
    <w:p w:rsidR="00070681" w:rsidRPr="00B1182E" w:rsidRDefault="00070681" w:rsidP="00670294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E97C18" w:rsidRPr="00B1182E" w:rsidRDefault="00E97C18" w:rsidP="00E97C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7"/>
          <w:szCs w:val="27"/>
          <w:lang w:eastAsia="en-US"/>
        </w:rPr>
      </w:pPr>
      <w:r w:rsidRPr="00B1182E">
        <w:rPr>
          <w:rFonts w:eastAsiaTheme="minorHAnsi"/>
          <w:sz w:val="27"/>
          <w:szCs w:val="27"/>
          <w:lang w:eastAsia="en-US"/>
        </w:rPr>
        <w:t xml:space="preserve">Руководствуясь Федеральным </w:t>
      </w:r>
      <w:hyperlink r:id="rId8" w:history="1">
        <w:r w:rsidRPr="00B1182E">
          <w:rPr>
            <w:rFonts w:eastAsiaTheme="minorHAnsi"/>
            <w:sz w:val="27"/>
            <w:szCs w:val="27"/>
            <w:lang w:eastAsia="en-US"/>
          </w:rPr>
          <w:t>законом</w:t>
        </w:r>
      </w:hyperlink>
      <w:r w:rsidRPr="00B1182E">
        <w:rPr>
          <w:rFonts w:eastAsiaTheme="minorHAnsi"/>
          <w:sz w:val="27"/>
          <w:szCs w:val="27"/>
          <w:lang w:eastAsia="en-US"/>
        </w:rPr>
        <w:t xml:space="preserve"> от 06.10.2003 № 131-ФЗ «Об общих принципах организации местного самоуправления в Российской Федерации», в целях реализации </w:t>
      </w:r>
      <w:hyperlink r:id="rId9" w:history="1">
        <w:r w:rsidRPr="00B1182E">
          <w:rPr>
            <w:rFonts w:eastAsiaTheme="minorHAnsi"/>
            <w:sz w:val="27"/>
            <w:szCs w:val="27"/>
            <w:lang w:eastAsia="en-US"/>
          </w:rPr>
          <w:t>п</w:t>
        </w:r>
        <w:r w:rsidR="00FE1B9E" w:rsidRPr="00B1182E">
          <w:rPr>
            <w:rFonts w:eastAsiaTheme="minorHAnsi"/>
            <w:sz w:val="27"/>
            <w:szCs w:val="27"/>
            <w:lang w:eastAsia="en-US"/>
          </w:rPr>
          <w:t>ункта</w:t>
        </w:r>
        <w:r w:rsidRPr="00B1182E">
          <w:rPr>
            <w:rFonts w:eastAsiaTheme="minorHAnsi"/>
            <w:sz w:val="27"/>
            <w:szCs w:val="27"/>
            <w:lang w:eastAsia="en-US"/>
          </w:rPr>
          <w:t xml:space="preserve"> 22 ч</w:t>
        </w:r>
        <w:r w:rsidR="00FE1B9E" w:rsidRPr="00B1182E">
          <w:rPr>
            <w:rFonts w:eastAsiaTheme="minorHAnsi"/>
            <w:sz w:val="27"/>
            <w:szCs w:val="27"/>
            <w:lang w:eastAsia="en-US"/>
          </w:rPr>
          <w:t>асти</w:t>
        </w:r>
        <w:r w:rsidRPr="00B1182E">
          <w:rPr>
            <w:rFonts w:eastAsiaTheme="minorHAnsi"/>
            <w:sz w:val="27"/>
            <w:szCs w:val="27"/>
            <w:lang w:eastAsia="en-US"/>
          </w:rPr>
          <w:t xml:space="preserve"> 2 </w:t>
        </w:r>
        <w:r w:rsidR="00FE1B9E" w:rsidRPr="00B1182E">
          <w:rPr>
            <w:rFonts w:eastAsiaTheme="minorHAnsi"/>
            <w:sz w:val="27"/>
            <w:szCs w:val="27"/>
            <w:lang w:eastAsia="en-US"/>
          </w:rPr>
          <w:t>статьи</w:t>
        </w:r>
        <w:r w:rsidRPr="00B1182E">
          <w:rPr>
            <w:rFonts w:eastAsiaTheme="minorHAnsi"/>
            <w:sz w:val="27"/>
            <w:szCs w:val="27"/>
            <w:lang w:eastAsia="en-US"/>
          </w:rPr>
          <w:t xml:space="preserve"> 3</w:t>
        </w:r>
      </w:hyperlink>
      <w:r w:rsidRPr="00B1182E">
        <w:rPr>
          <w:rFonts w:eastAsiaTheme="minorHAnsi"/>
          <w:sz w:val="27"/>
          <w:szCs w:val="27"/>
          <w:lang w:eastAsia="en-US"/>
        </w:rPr>
        <w:t>3 Устава муниципального округа «Ухта»</w:t>
      </w:r>
      <w:r w:rsidR="006F0810" w:rsidRPr="00B1182E">
        <w:rPr>
          <w:rFonts w:eastAsiaTheme="minorHAnsi"/>
          <w:sz w:val="27"/>
          <w:szCs w:val="27"/>
          <w:lang w:eastAsia="en-US"/>
        </w:rPr>
        <w:t>,</w:t>
      </w:r>
      <w:r w:rsidRPr="00B1182E">
        <w:rPr>
          <w:rFonts w:eastAsiaTheme="minorHAnsi"/>
          <w:sz w:val="27"/>
          <w:szCs w:val="27"/>
          <w:lang w:eastAsia="en-US"/>
        </w:rPr>
        <w:t xml:space="preserve"> Совет муниципального округа «Ухта» </w:t>
      </w:r>
      <w:r w:rsidR="00B1182E" w:rsidRPr="00B1182E">
        <w:rPr>
          <w:rFonts w:eastAsiaTheme="minorHAnsi"/>
          <w:b/>
          <w:sz w:val="27"/>
          <w:szCs w:val="27"/>
          <w:lang w:eastAsia="en-US"/>
        </w:rPr>
        <w:t>РЕШИЛ:</w:t>
      </w:r>
    </w:p>
    <w:p w:rsidR="00FE1B9E" w:rsidRPr="00B1182E" w:rsidRDefault="00E97C18" w:rsidP="00B1182E">
      <w:pPr>
        <w:autoSpaceDE w:val="0"/>
        <w:autoSpaceDN w:val="0"/>
        <w:adjustRightInd w:val="0"/>
        <w:spacing w:before="260"/>
        <w:ind w:firstLine="540"/>
        <w:jc w:val="both"/>
        <w:rPr>
          <w:rFonts w:eastAsiaTheme="minorHAnsi"/>
          <w:sz w:val="27"/>
          <w:szCs w:val="27"/>
          <w:lang w:eastAsia="en-US"/>
        </w:rPr>
      </w:pPr>
      <w:r w:rsidRPr="00B1182E">
        <w:rPr>
          <w:rFonts w:eastAsiaTheme="minorHAnsi"/>
          <w:sz w:val="27"/>
          <w:szCs w:val="27"/>
          <w:lang w:eastAsia="en-US"/>
        </w:rPr>
        <w:t xml:space="preserve">1. Утвердить </w:t>
      </w:r>
      <w:hyperlink r:id="rId10" w:history="1">
        <w:r w:rsidR="00FE1B9E" w:rsidRPr="00B1182E">
          <w:rPr>
            <w:rFonts w:eastAsiaTheme="minorHAnsi"/>
            <w:sz w:val="27"/>
            <w:szCs w:val="27"/>
            <w:lang w:eastAsia="en-US"/>
          </w:rPr>
          <w:t>П</w:t>
        </w:r>
        <w:r w:rsidRPr="00B1182E">
          <w:rPr>
            <w:rFonts w:eastAsiaTheme="minorHAnsi"/>
            <w:sz w:val="27"/>
            <w:szCs w:val="27"/>
            <w:lang w:eastAsia="en-US"/>
          </w:rPr>
          <w:t>еречни</w:t>
        </w:r>
      </w:hyperlink>
      <w:r w:rsidRPr="00B1182E">
        <w:rPr>
          <w:rFonts w:eastAsiaTheme="minorHAnsi"/>
          <w:sz w:val="27"/>
          <w:szCs w:val="27"/>
          <w:lang w:eastAsia="en-US"/>
        </w:rPr>
        <w:t xml:space="preserve"> отдельных категорий граждан, проживающих на территории муниципального округа «Ухта», имеющих право на получение дополнительных мер социальной поддержки, согласно </w:t>
      </w:r>
      <w:r w:rsidR="00E949DA" w:rsidRPr="00B1182E">
        <w:rPr>
          <w:rFonts w:eastAsiaTheme="minorHAnsi"/>
          <w:sz w:val="27"/>
          <w:szCs w:val="27"/>
          <w:lang w:eastAsia="en-US"/>
        </w:rPr>
        <w:t>приложению</w:t>
      </w:r>
      <w:r w:rsidRPr="00B1182E">
        <w:rPr>
          <w:rFonts w:eastAsiaTheme="minorHAnsi"/>
          <w:sz w:val="27"/>
          <w:szCs w:val="27"/>
          <w:lang w:eastAsia="en-US"/>
        </w:rPr>
        <w:t xml:space="preserve"> к настоящему решению</w:t>
      </w:r>
      <w:r w:rsidR="00FE1B9E" w:rsidRPr="00B1182E">
        <w:rPr>
          <w:rFonts w:eastAsiaTheme="minorHAnsi"/>
          <w:sz w:val="27"/>
          <w:szCs w:val="27"/>
          <w:lang w:eastAsia="en-US"/>
        </w:rPr>
        <w:t xml:space="preserve"> (далее - Перечни)</w:t>
      </w:r>
      <w:r w:rsidRPr="00B1182E">
        <w:rPr>
          <w:rFonts w:eastAsiaTheme="minorHAnsi"/>
          <w:sz w:val="27"/>
          <w:szCs w:val="27"/>
          <w:lang w:eastAsia="en-US"/>
        </w:rPr>
        <w:t>.</w:t>
      </w:r>
    </w:p>
    <w:p w:rsidR="00B1182E" w:rsidRPr="00B1182E" w:rsidRDefault="00E97C18" w:rsidP="00B1182E">
      <w:pPr>
        <w:pStyle w:val="ae"/>
        <w:ind w:firstLine="567"/>
        <w:jc w:val="both"/>
        <w:rPr>
          <w:rFonts w:eastAsiaTheme="minorHAnsi"/>
          <w:sz w:val="27"/>
          <w:szCs w:val="27"/>
          <w:lang w:eastAsia="en-US"/>
        </w:rPr>
      </w:pPr>
      <w:r w:rsidRPr="00B1182E">
        <w:rPr>
          <w:rFonts w:eastAsiaTheme="minorHAnsi"/>
          <w:sz w:val="27"/>
          <w:szCs w:val="27"/>
          <w:lang w:eastAsia="en-US"/>
        </w:rPr>
        <w:t xml:space="preserve">2. </w:t>
      </w:r>
      <w:r w:rsidR="00FE1B9E" w:rsidRPr="00B1182E">
        <w:rPr>
          <w:sz w:val="27"/>
          <w:szCs w:val="27"/>
        </w:rPr>
        <w:t>Установить, что П</w:t>
      </w:r>
      <w:r w:rsidR="00FE1B9E" w:rsidRPr="00B1182E">
        <w:rPr>
          <w:rFonts w:eastAsiaTheme="minorHAnsi"/>
          <w:sz w:val="27"/>
          <w:szCs w:val="27"/>
          <w:lang w:eastAsia="en-US"/>
        </w:rPr>
        <w:t>орядки предоставления дополнительных мер социальной поддержки отдельным категори</w:t>
      </w:r>
      <w:r w:rsidR="00925FE8" w:rsidRPr="00B1182E">
        <w:rPr>
          <w:rFonts w:eastAsiaTheme="minorHAnsi"/>
          <w:sz w:val="27"/>
          <w:szCs w:val="27"/>
          <w:lang w:eastAsia="en-US"/>
        </w:rPr>
        <w:t>ям граждан, их размеры определяю</w:t>
      </w:r>
      <w:r w:rsidR="00FE1B9E" w:rsidRPr="00B1182E">
        <w:rPr>
          <w:rFonts w:eastAsiaTheme="minorHAnsi"/>
          <w:sz w:val="27"/>
          <w:szCs w:val="27"/>
          <w:lang w:eastAsia="en-US"/>
        </w:rPr>
        <w:t>тся нормативными правовыми актами  администрации муниципального округа «Ухта».</w:t>
      </w:r>
    </w:p>
    <w:p w:rsidR="000179BD" w:rsidRPr="00B1182E" w:rsidRDefault="006F0810" w:rsidP="00B1182E">
      <w:pPr>
        <w:pStyle w:val="ae"/>
        <w:ind w:firstLine="567"/>
        <w:jc w:val="both"/>
        <w:rPr>
          <w:sz w:val="27"/>
          <w:szCs w:val="27"/>
        </w:rPr>
      </w:pPr>
      <w:r w:rsidRPr="00B1182E">
        <w:rPr>
          <w:rFonts w:eastAsiaTheme="minorHAnsi"/>
          <w:sz w:val="27"/>
          <w:szCs w:val="27"/>
          <w:lang w:eastAsia="en-US"/>
        </w:rPr>
        <w:t>3. Признать утратившим силу</w:t>
      </w:r>
      <w:r w:rsidR="000179BD" w:rsidRPr="00B1182E">
        <w:rPr>
          <w:rFonts w:eastAsiaTheme="minorHAnsi"/>
          <w:sz w:val="27"/>
          <w:szCs w:val="27"/>
          <w:lang w:eastAsia="en-US"/>
        </w:rPr>
        <w:t xml:space="preserve"> следующие решения Совета МОГО «Ухта»</w:t>
      </w:r>
      <w:r w:rsidRPr="00B1182E">
        <w:rPr>
          <w:rFonts w:eastAsiaTheme="minorHAnsi"/>
          <w:sz w:val="27"/>
          <w:szCs w:val="27"/>
          <w:lang w:eastAsia="en-US"/>
        </w:rPr>
        <w:t>:</w:t>
      </w:r>
    </w:p>
    <w:p w:rsidR="006F0810" w:rsidRPr="00B1182E" w:rsidRDefault="000179BD" w:rsidP="006F0810">
      <w:pPr>
        <w:ind w:right="-1" w:firstLine="567"/>
        <w:jc w:val="both"/>
        <w:rPr>
          <w:sz w:val="27"/>
          <w:szCs w:val="27"/>
        </w:rPr>
      </w:pPr>
      <w:r w:rsidRPr="00B1182E">
        <w:rPr>
          <w:rFonts w:eastAsiaTheme="minorHAnsi"/>
          <w:sz w:val="27"/>
          <w:szCs w:val="27"/>
          <w:lang w:eastAsia="en-US"/>
        </w:rPr>
        <w:t xml:space="preserve">- от 27.09.2016 № 86 </w:t>
      </w:r>
      <w:r w:rsidR="006F0810" w:rsidRPr="00B1182E">
        <w:rPr>
          <w:sz w:val="27"/>
          <w:szCs w:val="27"/>
        </w:rPr>
        <w:t xml:space="preserve">«Об утверждении перечней отдельных категорий граждан, проживающих на территории муниципального </w:t>
      </w:r>
      <w:r w:rsidR="00B4700E" w:rsidRPr="00B1182E">
        <w:rPr>
          <w:sz w:val="27"/>
          <w:szCs w:val="27"/>
        </w:rPr>
        <w:t xml:space="preserve">образования городского </w:t>
      </w:r>
      <w:r w:rsidR="006F0810" w:rsidRPr="00B1182E">
        <w:rPr>
          <w:sz w:val="27"/>
          <w:szCs w:val="27"/>
        </w:rPr>
        <w:t>округа «Ухта», для предоставления дополнительных мер социальной поддержки»</w:t>
      </w:r>
      <w:r w:rsidRPr="00B1182E">
        <w:rPr>
          <w:sz w:val="27"/>
          <w:szCs w:val="27"/>
        </w:rPr>
        <w:t>;</w:t>
      </w:r>
    </w:p>
    <w:p w:rsidR="000179BD" w:rsidRPr="00B1182E" w:rsidRDefault="000179BD" w:rsidP="000179BD">
      <w:pPr>
        <w:ind w:right="-1" w:firstLine="567"/>
        <w:jc w:val="both"/>
        <w:rPr>
          <w:sz w:val="27"/>
          <w:szCs w:val="27"/>
        </w:rPr>
      </w:pPr>
      <w:r w:rsidRPr="00B1182E">
        <w:rPr>
          <w:sz w:val="27"/>
          <w:szCs w:val="27"/>
        </w:rPr>
        <w:t>- от 28.04.2020 № 421 «О внесении изменений в решение Совета МОГО «Ухта» от 27.09.2016 № 86 «Об утверждении перечней отдельных категорий граждан, проживающих на территории муниципального образования городского округа «Ухта», для предоставления дополнительных мер социальной поддержки»;</w:t>
      </w:r>
    </w:p>
    <w:p w:rsidR="00B1182E" w:rsidRPr="00B1182E" w:rsidRDefault="000179BD" w:rsidP="00B1182E">
      <w:pPr>
        <w:ind w:right="-1" w:firstLine="567"/>
        <w:jc w:val="both"/>
        <w:rPr>
          <w:sz w:val="27"/>
          <w:szCs w:val="27"/>
        </w:rPr>
      </w:pPr>
      <w:r w:rsidRPr="00B1182E">
        <w:rPr>
          <w:sz w:val="27"/>
          <w:szCs w:val="27"/>
        </w:rPr>
        <w:t xml:space="preserve">- от 23.05.2023 № 214 «О внесении изменений в решение Совета МОГО «Ухта» от 27.09.2016 № 86 «Об утверждении перечней отдельных категорий граждан, проживающих на территории муниципального образования городского </w:t>
      </w:r>
      <w:r w:rsidRPr="00B1182E">
        <w:rPr>
          <w:sz w:val="27"/>
          <w:szCs w:val="27"/>
        </w:rPr>
        <w:lastRenderedPageBreak/>
        <w:t>округа «Ухта», для предоставления дополните</w:t>
      </w:r>
      <w:r w:rsidR="00137520" w:rsidRPr="00B1182E">
        <w:rPr>
          <w:sz w:val="27"/>
          <w:szCs w:val="27"/>
        </w:rPr>
        <w:t>льных мер социальной поддержки».</w:t>
      </w:r>
    </w:p>
    <w:p w:rsidR="00063E88" w:rsidRPr="00B1182E" w:rsidRDefault="006F0810" w:rsidP="00B1182E">
      <w:pPr>
        <w:ind w:right="-1" w:firstLine="567"/>
        <w:jc w:val="both"/>
        <w:rPr>
          <w:sz w:val="27"/>
          <w:szCs w:val="27"/>
        </w:rPr>
      </w:pPr>
      <w:r w:rsidRPr="00B1182E">
        <w:rPr>
          <w:rFonts w:eastAsiaTheme="minorHAnsi"/>
          <w:sz w:val="27"/>
          <w:szCs w:val="27"/>
          <w:lang w:eastAsia="en-US"/>
        </w:rPr>
        <w:t>4</w:t>
      </w:r>
      <w:r w:rsidR="00E97C18" w:rsidRPr="00B1182E">
        <w:rPr>
          <w:rFonts w:eastAsiaTheme="minorHAnsi"/>
          <w:sz w:val="27"/>
          <w:szCs w:val="27"/>
          <w:lang w:eastAsia="en-US"/>
        </w:rPr>
        <w:t>. Настоящее решение вступает в силу после его официального опубликования.</w:t>
      </w:r>
      <w:r w:rsidR="00B4700E" w:rsidRPr="00B1182E">
        <w:rPr>
          <w:rFonts w:eastAsiaTheme="minorHAnsi"/>
          <w:sz w:val="27"/>
          <w:szCs w:val="27"/>
          <w:lang w:eastAsia="en-US"/>
        </w:rPr>
        <w:t xml:space="preserve"> </w:t>
      </w:r>
      <w:r w:rsidR="00B4700E" w:rsidRPr="00B1182E">
        <w:rPr>
          <w:sz w:val="27"/>
          <w:szCs w:val="27"/>
        </w:rPr>
        <w:t>Действие абзаца девятого п</w:t>
      </w:r>
      <w:r w:rsidR="00FF2340" w:rsidRPr="00B1182E">
        <w:rPr>
          <w:sz w:val="27"/>
          <w:szCs w:val="27"/>
        </w:rPr>
        <w:t xml:space="preserve">ункта 4 Перечней распространяется </w:t>
      </w:r>
      <w:r w:rsidR="00B4700E" w:rsidRPr="00B1182E">
        <w:rPr>
          <w:sz w:val="27"/>
          <w:szCs w:val="27"/>
        </w:rPr>
        <w:t>на правоотношения, возникшие с 06 августа 2024 года.</w:t>
      </w:r>
    </w:p>
    <w:p w:rsidR="00063E88" w:rsidRPr="00B1182E" w:rsidRDefault="006F0810" w:rsidP="00063E88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7"/>
          <w:szCs w:val="27"/>
          <w:lang w:eastAsia="en-US"/>
        </w:rPr>
      </w:pPr>
      <w:r w:rsidRPr="00B1182E">
        <w:rPr>
          <w:rFonts w:eastAsiaTheme="minorHAnsi"/>
          <w:sz w:val="27"/>
          <w:szCs w:val="27"/>
          <w:lang w:eastAsia="en-US"/>
        </w:rPr>
        <w:t>5</w:t>
      </w:r>
      <w:r w:rsidR="00E97C18" w:rsidRPr="00B1182E">
        <w:rPr>
          <w:rFonts w:eastAsiaTheme="minorHAnsi"/>
          <w:sz w:val="27"/>
          <w:szCs w:val="27"/>
          <w:lang w:eastAsia="en-US"/>
        </w:rPr>
        <w:t xml:space="preserve">. </w:t>
      </w:r>
      <w:proofErr w:type="gramStart"/>
      <w:r w:rsidR="00E97C18" w:rsidRPr="00B1182E">
        <w:rPr>
          <w:rFonts w:eastAsiaTheme="minorHAnsi"/>
          <w:sz w:val="27"/>
          <w:szCs w:val="27"/>
          <w:lang w:eastAsia="en-US"/>
        </w:rPr>
        <w:t xml:space="preserve">Контроль </w:t>
      </w:r>
      <w:r w:rsidR="00925FE8" w:rsidRPr="00B1182E">
        <w:rPr>
          <w:rFonts w:eastAsiaTheme="minorHAnsi"/>
          <w:sz w:val="27"/>
          <w:szCs w:val="27"/>
          <w:lang w:eastAsia="en-US"/>
        </w:rPr>
        <w:t>за</w:t>
      </w:r>
      <w:proofErr w:type="gramEnd"/>
      <w:r w:rsidR="00925FE8" w:rsidRPr="00B1182E">
        <w:rPr>
          <w:rFonts w:eastAsiaTheme="minorHAnsi"/>
          <w:sz w:val="27"/>
          <w:szCs w:val="27"/>
          <w:lang w:eastAsia="en-US"/>
        </w:rPr>
        <w:t xml:space="preserve"> исполнением</w:t>
      </w:r>
      <w:r w:rsidR="00E97C18" w:rsidRPr="00B1182E">
        <w:rPr>
          <w:rFonts w:eastAsiaTheme="minorHAnsi"/>
          <w:sz w:val="27"/>
          <w:szCs w:val="27"/>
          <w:lang w:eastAsia="en-US"/>
        </w:rPr>
        <w:t xml:space="preserve"> настоящего решения возложить на постоянную комиссию</w:t>
      </w:r>
      <w:r w:rsidR="00B4700E" w:rsidRPr="00B1182E">
        <w:rPr>
          <w:rFonts w:eastAsiaTheme="minorHAnsi"/>
          <w:sz w:val="27"/>
          <w:szCs w:val="27"/>
          <w:lang w:eastAsia="en-US"/>
        </w:rPr>
        <w:t xml:space="preserve"> Совета муниципального округа «Ухта» 6-го созыва </w:t>
      </w:r>
      <w:r w:rsidR="00063E88" w:rsidRPr="00B1182E">
        <w:rPr>
          <w:rFonts w:eastAsiaTheme="minorHAnsi"/>
          <w:sz w:val="27"/>
          <w:szCs w:val="27"/>
          <w:lang w:eastAsia="en-US"/>
        </w:rPr>
        <w:t>по вопросам законодательства, местного самоуправления, депутатской этики и антикоррупционной деятельности</w:t>
      </w:r>
    </w:p>
    <w:p w:rsidR="00AB5198" w:rsidRPr="00B1182E" w:rsidRDefault="00AB5198" w:rsidP="00063E88">
      <w:pPr>
        <w:autoSpaceDE w:val="0"/>
        <w:autoSpaceDN w:val="0"/>
        <w:adjustRightInd w:val="0"/>
        <w:spacing w:before="260"/>
        <w:ind w:firstLine="540"/>
        <w:jc w:val="both"/>
        <w:rPr>
          <w:rFonts w:eastAsiaTheme="minorHAnsi"/>
          <w:sz w:val="27"/>
          <w:szCs w:val="27"/>
          <w:lang w:eastAsia="en-US"/>
        </w:rPr>
      </w:pPr>
    </w:p>
    <w:p w:rsidR="00AB5198" w:rsidRPr="00B1182E" w:rsidRDefault="00AB5198" w:rsidP="00AB5198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7"/>
          <w:szCs w:val="27"/>
          <w:lang w:eastAsia="en-US"/>
        </w:rPr>
      </w:pPr>
    </w:p>
    <w:p w:rsidR="00AB5198" w:rsidRPr="00B1182E" w:rsidRDefault="00AB5198" w:rsidP="00AB5198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7"/>
          <w:szCs w:val="27"/>
          <w:lang w:eastAsia="en-US"/>
        </w:rPr>
      </w:pPr>
    </w:p>
    <w:p w:rsidR="00AB5198" w:rsidRPr="00B1182E" w:rsidRDefault="00AB5198" w:rsidP="00AB5198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1182E">
        <w:rPr>
          <w:sz w:val="27"/>
          <w:szCs w:val="27"/>
        </w:rPr>
        <w:t>Глава муниципального округа «Ухта»</w:t>
      </w:r>
    </w:p>
    <w:p w:rsidR="00AB5198" w:rsidRPr="00B1182E" w:rsidRDefault="00AB5198" w:rsidP="00AB5198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1182E">
        <w:rPr>
          <w:sz w:val="27"/>
          <w:szCs w:val="27"/>
        </w:rPr>
        <w:t xml:space="preserve">Республики Коми – </w:t>
      </w:r>
    </w:p>
    <w:p w:rsidR="00AB5198" w:rsidRPr="00B1182E" w:rsidRDefault="00AB5198" w:rsidP="00AB5198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1182E">
        <w:rPr>
          <w:sz w:val="27"/>
          <w:szCs w:val="27"/>
        </w:rPr>
        <w:t>руководитель администрации</w:t>
      </w:r>
      <w:r w:rsidRPr="00B1182E">
        <w:rPr>
          <w:sz w:val="27"/>
          <w:szCs w:val="27"/>
        </w:rPr>
        <w:tab/>
        <w:t xml:space="preserve">                             </w:t>
      </w:r>
      <w:r w:rsidR="00B1182E">
        <w:rPr>
          <w:sz w:val="27"/>
          <w:szCs w:val="27"/>
        </w:rPr>
        <w:t xml:space="preserve">                            </w:t>
      </w:r>
      <w:r w:rsidRPr="00B1182E">
        <w:rPr>
          <w:sz w:val="27"/>
          <w:szCs w:val="27"/>
        </w:rPr>
        <w:t xml:space="preserve">    М.Н. Османов</w:t>
      </w:r>
    </w:p>
    <w:p w:rsidR="00AB5198" w:rsidRPr="00B1182E" w:rsidRDefault="00AB5198" w:rsidP="00AB5198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AB5198" w:rsidRPr="00B1182E" w:rsidRDefault="00AB5198" w:rsidP="00AB5198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AB5198" w:rsidRPr="00B1182E" w:rsidRDefault="00AB5198" w:rsidP="00AB5198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0179BD" w:rsidRPr="00B1182E" w:rsidRDefault="00AB5198" w:rsidP="00AB5198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1182E">
        <w:rPr>
          <w:sz w:val="27"/>
          <w:szCs w:val="27"/>
        </w:rPr>
        <w:t>Председатель Совета</w:t>
      </w:r>
    </w:p>
    <w:p w:rsidR="00B1182E" w:rsidRDefault="00AB5198" w:rsidP="00AB5198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1182E">
        <w:rPr>
          <w:sz w:val="27"/>
          <w:szCs w:val="27"/>
        </w:rPr>
        <w:t>муниципального округа «Ухта»</w:t>
      </w:r>
    </w:p>
    <w:p w:rsidR="00AB5198" w:rsidRPr="00B1182E" w:rsidRDefault="00B1182E" w:rsidP="00AB5198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B1182E">
        <w:rPr>
          <w:sz w:val="27"/>
          <w:szCs w:val="27"/>
        </w:rPr>
        <w:t>Республики Коми</w:t>
      </w:r>
      <w:r w:rsidR="00AB5198" w:rsidRPr="00B1182E">
        <w:rPr>
          <w:sz w:val="27"/>
          <w:szCs w:val="27"/>
        </w:rPr>
        <w:tab/>
        <w:t xml:space="preserve">         </w:t>
      </w:r>
      <w:r w:rsidR="00AB5198" w:rsidRPr="00B1182E">
        <w:rPr>
          <w:sz w:val="27"/>
          <w:szCs w:val="27"/>
        </w:rPr>
        <w:tab/>
        <w:t xml:space="preserve">        </w:t>
      </w:r>
      <w:r w:rsidR="000179BD" w:rsidRPr="00B1182E">
        <w:rPr>
          <w:sz w:val="27"/>
          <w:szCs w:val="27"/>
        </w:rPr>
        <w:t xml:space="preserve">       </w:t>
      </w:r>
      <w:r>
        <w:rPr>
          <w:sz w:val="27"/>
          <w:szCs w:val="27"/>
        </w:rPr>
        <w:t xml:space="preserve">                    </w:t>
      </w:r>
      <w:r w:rsidR="000179BD" w:rsidRPr="00B1182E">
        <w:rPr>
          <w:sz w:val="27"/>
          <w:szCs w:val="27"/>
        </w:rPr>
        <w:t xml:space="preserve">   </w:t>
      </w:r>
      <w:r>
        <w:rPr>
          <w:sz w:val="27"/>
          <w:szCs w:val="27"/>
        </w:rPr>
        <w:t xml:space="preserve">                           </w:t>
      </w:r>
      <w:r w:rsidR="000179BD" w:rsidRPr="00B1182E">
        <w:rPr>
          <w:sz w:val="27"/>
          <w:szCs w:val="27"/>
        </w:rPr>
        <w:t xml:space="preserve"> </w:t>
      </w:r>
      <w:r w:rsidR="00AB5198" w:rsidRPr="00B1182E">
        <w:rPr>
          <w:sz w:val="27"/>
          <w:szCs w:val="27"/>
        </w:rPr>
        <w:t xml:space="preserve">А.В. Анисимов </w:t>
      </w:r>
    </w:p>
    <w:p w:rsidR="00AB5198" w:rsidRPr="00B1182E" w:rsidRDefault="00AB5198" w:rsidP="00E97C18">
      <w:pPr>
        <w:autoSpaceDE w:val="0"/>
        <w:autoSpaceDN w:val="0"/>
        <w:adjustRightInd w:val="0"/>
        <w:spacing w:before="260"/>
        <w:ind w:firstLine="540"/>
        <w:jc w:val="both"/>
        <w:rPr>
          <w:rFonts w:eastAsiaTheme="minorHAnsi"/>
          <w:sz w:val="27"/>
          <w:szCs w:val="27"/>
          <w:lang w:eastAsia="en-US"/>
        </w:rPr>
      </w:pPr>
    </w:p>
    <w:p w:rsidR="000179BD" w:rsidRPr="00B1182E" w:rsidRDefault="000179BD" w:rsidP="00E97C18">
      <w:pPr>
        <w:autoSpaceDE w:val="0"/>
        <w:autoSpaceDN w:val="0"/>
        <w:adjustRightInd w:val="0"/>
        <w:spacing w:before="260"/>
        <w:ind w:firstLine="540"/>
        <w:jc w:val="both"/>
        <w:rPr>
          <w:rFonts w:eastAsiaTheme="minorHAnsi"/>
          <w:sz w:val="27"/>
          <w:szCs w:val="27"/>
          <w:lang w:eastAsia="en-US"/>
        </w:rPr>
      </w:pPr>
    </w:p>
    <w:p w:rsidR="000179BD" w:rsidRDefault="000179BD" w:rsidP="00E97C18">
      <w:pPr>
        <w:autoSpaceDE w:val="0"/>
        <w:autoSpaceDN w:val="0"/>
        <w:adjustRightInd w:val="0"/>
        <w:spacing w:before="260"/>
        <w:ind w:firstLine="540"/>
        <w:jc w:val="both"/>
        <w:rPr>
          <w:rFonts w:eastAsiaTheme="minorHAnsi"/>
          <w:sz w:val="26"/>
          <w:szCs w:val="26"/>
          <w:lang w:eastAsia="en-US"/>
        </w:rPr>
      </w:pPr>
    </w:p>
    <w:p w:rsidR="000179BD" w:rsidRDefault="000179BD" w:rsidP="00E97C18">
      <w:pPr>
        <w:autoSpaceDE w:val="0"/>
        <w:autoSpaceDN w:val="0"/>
        <w:adjustRightInd w:val="0"/>
        <w:spacing w:before="260"/>
        <w:ind w:firstLine="540"/>
        <w:jc w:val="both"/>
        <w:rPr>
          <w:rFonts w:eastAsiaTheme="minorHAnsi"/>
          <w:sz w:val="26"/>
          <w:szCs w:val="26"/>
          <w:lang w:eastAsia="en-US"/>
        </w:rPr>
      </w:pPr>
    </w:p>
    <w:p w:rsidR="000179BD" w:rsidRDefault="000179BD" w:rsidP="00E97C18">
      <w:pPr>
        <w:autoSpaceDE w:val="0"/>
        <w:autoSpaceDN w:val="0"/>
        <w:adjustRightInd w:val="0"/>
        <w:spacing w:before="260"/>
        <w:ind w:firstLine="540"/>
        <w:jc w:val="both"/>
        <w:rPr>
          <w:rFonts w:eastAsiaTheme="minorHAnsi"/>
          <w:sz w:val="26"/>
          <w:szCs w:val="26"/>
          <w:lang w:eastAsia="en-US"/>
        </w:rPr>
      </w:pPr>
    </w:p>
    <w:p w:rsidR="000179BD" w:rsidRDefault="000179BD" w:rsidP="00E97C18">
      <w:pPr>
        <w:autoSpaceDE w:val="0"/>
        <w:autoSpaceDN w:val="0"/>
        <w:adjustRightInd w:val="0"/>
        <w:spacing w:before="260"/>
        <w:ind w:firstLine="540"/>
        <w:jc w:val="both"/>
        <w:rPr>
          <w:rFonts w:eastAsiaTheme="minorHAnsi"/>
          <w:sz w:val="26"/>
          <w:szCs w:val="26"/>
          <w:lang w:eastAsia="en-US"/>
        </w:rPr>
      </w:pPr>
    </w:p>
    <w:p w:rsidR="000179BD" w:rsidRDefault="000179BD" w:rsidP="00E97C18">
      <w:pPr>
        <w:autoSpaceDE w:val="0"/>
        <w:autoSpaceDN w:val="0"/>
        <w:adjustRightInd w:val="0"/>
        <w:spacing w:before="260"/>
        <w:ind w:firstLine="540"/>
        <w:jc w:val="both"/>
        <w:rPr>
          <w:rFonts w:eastAsiaTheme="minorHAnsi"/>
          <w:sz w:val="26"/>
          <w:szCs w:val="26"/>
          <w:lang w:eastAsia="en-US"/>
        </w:rPr>
      </w:pPr>
    </w:p>
    <w:p w:rsidR="000179BD" w:rsidRDefault="000179BD" w:rsidP="00E97C18">
      <w:pPr>
        <w:autoSpaceDE w:val="0"/>
        <w:autoSpaceDN w:val="0"/>
        <w:adjustRightInd w:val="0"/>
        <w:spacing w:before="260"/>
        <w:ind w:firstLine="540"/>
        <w:jc w:val="both"/>
        <w:rPr>
          <w:rFonts w:eastAsiaTheme="minorHAnsi"/>
          <w:sz w:val="26"/>
          <w:szCs w:val="26"/>
          <w:lang w:eastAsia="en-US"/>
        </w:rPr>
      </w:pPr>
    </w:p>
    <w:p w:rsidR="000179BD" w:rsidRDefault="000179BD" w:rsidP="00E97C18">
      <w:pPr>
        <w:autoSpaceDE w:val="0"/>
        <w:autoSpaceDN w:val="0"/>
        <w:adjustRightInd w:val="0"/>
        <w:spacing w:before="260"/>
        <w:ind w:firstLine="540"/>
        <w:jc w:val="both"/>
        <w:rPr>
          <w:rFonts w:eastAsiaTheme="minorHAnsi"/>
          <w:sz w:val="26"/>
          <w:szCs w:val="26"/>
          <w:lang w:eastAsia="en-US"/>
        </w:rPr>
      </w:pPr>
    </w:p>
    <w:p w:rsidR="000179BD" w:rsidRDefault="000179BD" w:rsidP="00B1182E">
      <w:pPr>
        <w:autoSpaceDE w:val="0"/>
        <w:autoSpaceDN w:val="0"/>
        <w:adjustRightInd w:val="0"/>
        <w:spacing w:before="260"/>
        <w:jc w:val="both"/>
        <w:rPr>
          <w:rFonts w:eastAsiaTheme="minorHAnsi"/>
          <w:sz w:val="26"/>
          <w:szCs w:val="26"/>
          <w:lang w:eastAsia="en-US"/>
        </w:rPr>
      </w:pPr>
    </w:p>
    <w:p w:rsidR="00B1182E" w:rsidRDefault="00B1182E" w:rsidP="00B1182E">
      <w:pPr>
        <w:autoSpaceDE w:val="0"/>
        <w:autoSpaceDN w:val="0"/>
        <w:adjustRightInd w:val="0"/>
        <w:spacing w:before="260"/>
        <w:jc w:val="both"/>
        <w:rPr>
          <w:rFonts w:eastAsiaTheme="minorHAnsi"/>
          <w:sz w:val="26"/>
          <w:szCs w:val="26"/>
          <w:lang w:eastAsia="en-US"/>
        </w:rPr>
      </w:pPr>
    </w:p>
    <w:p w:rsidR="00B1182E" w:rsidRDefault="00B1182E" w:rsidP="00B1182E">
      <w:pPr>
        <w:autoSpaceDE w:val="0"/>
        <w:autoSpaceDN w:val="0"/>
        <w:adjustRightInd w:val="0"/>
        <w:spacing w:before="260"/>
        <w:jc w:val="both"/>
        <w:rPr>
          <w:rFonts w:eastAsiaTheme="minorHAnsi"/>
          <w:sz w:val="26"/>
          <w:szCs w:val="26"/>
          <w:lang w:eastAsia="en-US"/>
        </w:rPr>
      </w:pPr>
    </w:p>
    <w:p w:rsidR="00B1182E" w:rsidRDefault="00B1182E" w:rsidP="00B1182E">
      <w:pPr>
        <w:autoSpaceDE w:val="0"/>
        <w:autoSpaceDN w:val="0"/>
        <w:adjustRightInd w:val="0"/>
        <w:spacing w:before="260"/>
        <w:jc w:val="both"/>
        <w:rPr>
          <w:rFonts w:eastAsiaTheme="minorHAnsi"/>
          <w:sz w:val="26"/>
          <w:szCs w:val="26"/>
          <w:lang w:eastAsia="en-US"/>
        </w:rPr>
      </w:pPr>
    </w:p>
    <w:p w:rsidR="00B1182E" w:rsidRDefault="00B1182E" w:rsidP="00B1182E">
      <w:pPr>
        <w:autoSpaceDE w:val="0"/>
        <w:autoSpaceDN w:val="0"/>
        <w:adjustRightInd w:val="0"/>
        <w:spacing w:before="260"/>
        <w:jc w:val="both"/>
        <w:rPr>
          <w:rFonts w:eastAsiaTheme="minorHAnsi"/>
          <w:sz w:val="26"/>
          <w:szCs w:val="26"/>
          <w:lang w:eastAsia="en-US"/>
        </w:rPr>
      </w:pPr>
    </w:p>
    <w:p w:rsidR="00CF53C3" w:rsidRPr="000179BD" w:rsidRDefault="00CF53C3" w:rsidP="00B1182E">
      <w:pPr>
        <w:autoSpaceDE w:val="0"/>
        <w:autoSpaceDN w:val="0"/>
        <w:adjustRightInd w:val="0"/>
        <w:spacing w:before="260"/>
        <w:jc w:val="both"/>
        <w:rPr>
          <w:rFonts w:eastAsiaTheme="minorHAnsi"/>
          <w:sz w:val="26"/>
          <w:szCs w:val="26"/>
          <w:lang w:eastAsia="en-US"/>
        </w:rPr>
      </w:pPr>
    </w:p>
    <w:p w:rsidR="00AB5198" w:rsidRPr="000179BD" w:rsidRDefault="00AB5198" w:rsidP="00AB5198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  <w:r w:rsidRPr="000179BD">
        <w:rPr>
          <w:sz w:val="26"/>
          <w:szCs w:val="26"/>
        </w:rPr>
        <w:t xml:space="preserve">Приложение к решению </w:t>
      </w:r>
    </w:p>
    <w:p w:rsidR="00AB5198" w:rsidRPr="000179BD" w:rsidRDefault="00AB5198" w:rsidP="00AB5198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  <w:r w:rsidRPr="000179BD">
        <w:rPr>
          <w:sz w:val="26"/>
          <w:szCs w:val="26"/>
        </w:rPr>
        <w:t>Совета муниципального округа «Ухта»</w:t>
      </w:r>
    </w:p>
    <w:p w:rsidR="00AB5198" w:rsidRPr="000179BD" w:rsidRDefault="00AB5198" w:rsidP="00AB5198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0179BD">
        <w:rPr>
          <w:sz w:val="26"/>
          <w:szCs w:val="26"/>
        </w:rPr>
        <w:t>от «</w:t>
      </w:r>
      <w:r w:rsidR="00B1182E">
        <w:rPr>
          <w:sz w:val="26"/>
          <w:szCs w:val="26"/>
        </w:rPr>
        <w:t>04</w:t>
      </w:r>
      <w:r w:rsidRPr="000179BD">
        <w:rPr>
          <w:sz w:val="26"/>
          <w:szCs w:val="26"/>
        </w:rPr>
        <w:t xml:space="preserve">» </w:t>
      </w:r>
      <w:r w:rsidR="00B1182E">
        <w:rPr>
          <w:sz w:val="26"/>
          <w:szCs w:val="26"/>
        </w:rPr>
        <w:t>сентября</w:t>
      </w:r>
      <w:r w:rsidRPr="000179BD">
        <w:rPr>
          <w:sz w:val="26"/>
          <w:szCs w:val="26"/>
        </w:rPr>
        <w:t xml:space="preserve"> 2024 г. №</w:t>
      </w:r>
      <w:r w:rsidR="00B1182E">
        <w:rPr>
          <w:sz w:val="26"/>
          <w:szCs w:val="26"/>
        </w:rPr>
        <w:t xml:space="preserve"> 325</w:t>
      </w:r>
    </w:p>
    <w:p w:rsidR="00070681" w:rsidRPr="000179BD" w:rsidRDefault="00070681" w:rsidP="00F53614">
      <w:pPr>
        <w:jc w:val="center"/>
        <w:rPr>
          <w:sz w:val="26"/>
          <w:szCs w:val="26"/>
        </w:rPr>
      </w:pPr>
    </w:p>
    <w:p w:rsidR="006F0810" w:rsidRDefault="006F0810" w:rsidP="00F53614">
      <w:pPr>
        <w:jc w:val="center"/>
        <w:rPr>
          <w:sz w:val="24"/>
          <w:szCs w:val="24"/>
        </w:rPr>
      </w:pPr>
    </w:p>
    <w:p w:rsidR="006F0810" w:rsidRPr="000179BD" w:rsidRDefault="006F0810" w:rsidP="006F0810">
      <w:pPr>
        <w:ind w:right="-2"/>
        <w:jc w:val="center"/>
        <w:rPr>
          <w:sz w:val="26"/>
          <w:szCs w:val="26"/>
        </w:rPr>
      </w:pPr>
      <w:r w:rsidRPr="000179BD">
        <w:rPr>
          <w:sz w:val="26"/>
          <w:szCs w:val="26"/>
        </w:rPr>
        <w:t>Перечни отдельных категорий граждан, проживающих на территории</w:t>
      </w:r>
    </w:p>
    <w:p w:rsidR="006F0810" w:rsidRPr="000179BD" w:rsidRDefault="006F0810" w:rsidP="006F0810">
      <w:pPr>
        <w:ind w:right="-2"/>
        <w:jc w:val="center"/>
        <w:rPr>
          <w:sz w:val="26"/>
          <w:szCs w:val="26"/>
        </w:rPr>
      </w:pPr>
      <w:r w:rsidRPr="000179BD">
        <w:rPr>
          <w:sz w:val="26"/>
          <w:szCs w:val="26"/>
        </w:rPr>
        <w:t xml:space="preserve"> муниципального округа «Ухта», имеющих право на получение </w:t>
      </w:r>
    </w:p>
    <w:p w:rsidR="006F0810" w:rsidRPr="000179BD" w:rsidRDefault="006F0810" w:rsidP="006F0810">
      <w:pPr>
        <w:ind w:right="-2"/>
        <w:jc w:val="center"/>
        <w:rPr>
          <w:sz w:val="26"/>
          <w:szCs w:val="26"/>
          <w:lang w:eastAsia="en-US"/>
        </w:rPr>
      </w:pPr>
      <w:r w:rsidRPr="000179BD">
        <w:rPr>
          <w:sz w:val="26"/>
          <w:szCs w:val="26"/>
        </w:rPr>
        <w:t>дополнительных мер социальной поддержки</w:t>
      </w:r>
    </w:p>
    <w:p w:rsidR="006F0810" w:rsidRPr="000179BD" w:rsidRDefault="006F0810" w:rsidP="00F53614">
      <w:pPr>
        <w:jc w:val="center"/>
        <w:rPr>
          <w:sz w:val="26"/>
          <w:szCs w:val="26"/>
        </w:rPr>
      </w:pPr>
    </w:p>
    <w:p w:rsidR="006F0810" w:rsidRPr="000179BD" w:rsidRDefault="006F0810" w:rsidP="006F081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0179BD">
        <w:rPr>
          <w:rFonts w:eastAsiaTheme="minorHAnsi"/>
          <w:sz w:val="26"/>
          <w:szCs w:val="26"/>
          <w:lang w:eastAsia="en-US"/>
        </w:rPr>
        <w:t>1. Перечень отдельных категорий граждан, имеющих право на предоставление дополнительных мер социальной поддержки:</w:t>
      </w:r>
    </w:p>
    <w:p w:rsidR="006F0810" w:rsidRPr="000179BD" w:rsidRDefault="006F0810" w:rsidP="006F0810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0179BD">
        <w:rPr>
          <w:rFonts w:eastAsiaTheme="minorHAnsi"/>
          <w:sz w:val="26"/>
          <w:szCs w:val="26"/>
          <w:lang w:eastAsia="en-US"/>
        </w:rPr>
        <w:t>- граждане и семьи, попавшие в трудную жизненную и (или) экстремальную ситуацию;</w:t>
      </w:r>
    </w:p>
    <w:p w:rsidR="00E949DA" w:rsidRPr="00377FC9" w:rsidRDefault="006F0810" w:rsidP="006F0810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377FC9">
        <w:rPr>
          <w:rFonts w:eastAsiaTheme="minorHAnsi"/>
          <w:sz w:val="26"/>
          <w:szCs w:val="26"/>
          <w:lang w:eastAsia="en-US"/>
        </w:rPr>
        <w:t xml:space="preserve">- </w:t>
      </w:r>
      <w:r w:rsidR="00E949DA" w:rsidRPr="00377FC9">
        <w:rPr>
          <w:rFonts w:eastAsiaTheme="minorHAnsi"/>
          <w:sz w:val="26"/>
          <w:szCs w:val="26"/>
          <w:lang w:eastAsia="en-US"/>
        </w:rPr>
        <w:t xml:space="preserve">родители военнослужащих, погибших при исполнении служебного долга в боевых действиях и </w:t>
      </w:r>
      <w:r w:rsidR="00D82878" w:rsidRPr="00377FC9">
        <w:rPr>
          <w:rFonts w:eastAsiaTheme="minorHAnsi"/>
          <w:sz w:val="26"/>
          <w:szCs w:val="26"/>
          <w:lang w:eastAsia="en-US"/>
        </w:rPr>
        <w:t xml:space="preserve">вооруженных </w:t>
      </w:r>
      <w:r w:rsidR="00E949DA" w:rsidRPr="00377FC9">
        <w:rPr>
          <w:rFonts w:eastAsiaTheme="minorHAnsi"/>
          <w:sz w:val="26"/>
          <w:szCs w:val="26"/>
          <w:lang w:eastAsia="en-US"/>
        </w:rPr>
        <w:t>конфликтах;</w:t>
      </w:r>
    </w:p>
    <w:p w:rsidR="006F0810" w:rsidRPr="000179BD" w:rsidRDefault="00E949DA" w:rsidP="006F0810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377FC9">
        <w:rPr>
          <w:rFonts w:eastAsiaTheme="minorHAnsi"/>
          <w:sz w:val="26"/>
          <w:szCs w:val="26"/>
          <w:lang w:eastAsia="en-US"/>
        </w:rPr>
        <w:t xml:space="preserve">- </w:t>
      </w:r>
      <w:r w:rsidR="00137520" w:rsidRPr="00377FC9">
        <w:rPr>
          <w:rFonts w:eastAsiaTheme="minorHAnsi"/>
          <w:sz w:val="26"/>
          <w:szCs w:val="26"/>
          <w:lang w:eastAsia="en-US"/>
        </w:rPr>
        <w:t xml:space="preserve">супруг(а), </w:t>
      </w:r>
      <w:r w:rsidR="006F0810" w:rsidRPr="00377FC9">
        <w:rPr>
          <w:rFonts w:eastAsiaTheme="minorHAnsi"/>
          <w:sz w:val="26"/>
          <w:szCs w:val="26"/>
          <w:lang w:eastAsia="en-US"/>
        </w:rPr>
        <w:t>родители</w:t>
      </w:r>
      <w:r w:rsidRPr="00377FC9">
        <w:rPr>
          <w:rFonts w:eastAsiaTheme="minorHAnsi"/>
          <w:sz w:val="26"/>
          <w:szCs w:val="26"/>
          <w:lang w:eastAsia="en-US"/>
        </w:rPr>
        <w:t xml:space="preserve">, </w:t>
      </w:r>
      <w:r w:rsidR="006F0810" w:rsidRPr="00377FC9">
        <w:rPr>
          <w:rFonts w:eastAsiaTheme="minorHAnsi"/>
          <w:sz w:val="26"/>
          <w:szCs w:val="26"/>
          <w:lang w:eastAsia="en-US"/>
        </w:rPr>
        <w:t>военнослужащих, граждан, проходивших военную службу по контракту, граждан, пребывавших в добровольческих формированиях, погибших (умерших) при исполнении служебного долга в выполнении задач в ходе специальной военной операции;</w:t>
      </w:r>
    </w:p>
    <w:p w:rsidR="006F0810" w:rsidRPr="000179BD" w:rsidRDefault="006F0810" w:rsidP="006F0810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0179BD">
        <w:rPr>
          <w:rFonts w:eastAsiaTheme="minorHAnsi"/>
          <w:sz w:val="26"/>
          <w:szCs w:val="26"/>
          <w:lang w:eastAsia="en-US"/>
        </w:rPr>
        <w:t>- инвалиды вследствие Чернобыльской катастрофы;</w:t>
      </w:r>
    </w:p>
    <w:p w:rsidR="006F0810" w:rsidRPr="000179BD" w:rsidRDefault="006F0810" w:rsidP="006F0810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0179BD">
        <w:rPr>
          <w:rFonts w:eastAsiaTheme="minorHAnsi"/>
          <w:sz w:val="26"/>
          <w:szCs w:val="26"/>
          <w:lang w:eastAsia="en-US"/>
        </w:rPr>
        <w:t xml:space="preserve">- многодетные семьи, награжденные орденом </w:t>
      </w:r>
      <w:r w:rsidR="00F4375E">
        <w:rPr>
          <w:rFonts w:eastAsiaTheme="minorHAnsi"/>
          <w:sz w:val="26"/>
          <w:szCs w:val="26"/>
          <w:lang w:eastAsia="en-US"/>
        </w:rPr>
        <w:t>«</w:t>
      </w:r>
      <w:r w:rsidRPr="000179BD">
        <w:rPr>
          <w:rFonts w:eastAsiaTheme="minorHAnsi"/>
          <w:sz w:val="26"/>
          <w:szCs w:val="26"/>
          <w:lang w:eastAsia="en-US"/>
        </w:rPr>
        <w:t>Родительская слава</w:t>
      </w:r>
      <w:r w:rsidR="00F4375E">
        <w:rPr>
          <w:rFonts w:eastAsiaTheme="minorHAnsi"/>
          <w:sz w:val="26"/>
          <w:szCs w:val="26"/>
          <w:lang w:eastAsia="en-US"/>
        </w:rPr>
        <w:t>», медалью ордена «</w:t>
      </w:r>
      <w:r w:rsidRPr="000179BD">
        <w:rPr>
          <w:rFonts w:eastAsiaTheme="minorHAnsi"/>
          <w:sz w:val="26"/>
          <w:szCs w:val="26"/>
          <w:lang w:eastAsia="en-US"/>
        </w:rPr>
        <w:t>Родительская слава</w:t>
      </w:r>
      <w:r w:rsidR="00F4375E">
        <w:rPr>
          <w:rFonts w:eastAsiaTheme="minorHAnsi"/>
          <w:sz w:val="26"/>
          <w:szCs w:val="26"/>
          <w:lang w:eastAsia="en-US"/>
        </w:rPr>
        <w:t>», орденом «</w:t>
      </w:r>
      <w:r w:rsidRPr="000179BD">
        <w:rPr>
          <w:rFonts w:eastAsiaTheme="minorHAnsi"/>
          <w:sz w:val="26"/>
          <w:szCs w:val="26"/>
          <w:lang w:eastAsia="en-US"/>
        </w:rPr>
        <w:t>Родительская слава Республики Коми</w:t>
      </w:r>
      <w:r w:rsidR="00F4375E">
        <w:rPr>
          <w:rFonts w:eastAsiaTheme="minorHAnsi"/>
          <w:sz w:val="26"/>
          <w:szCs w:val="26"/>
          <w:lang w:eastAsia="en-US"/>
        </w:rPr>
        <w:t>», медалью Республики Коми «За достойное воспитание детей»</w:t>
      </w:r>
      <w:r w:rsidRPr="000179BD">
        <w:rPr>
          <w:rFonts w:eastAsiaTheme="minorHAnsi"/>
          <w:sz w:val="26"/>
          <w:szCs w:val="26"/>
          <w:lang w:eastAsia="en-US"/>
        </w:rPr>
        <w:t>, премией Правительства Республики Коми лучшим многодетным семьям в Республике Коми;</w:t>
      </w:r>
    </w:p>
    <w:p w:rsidR="006F0810" w:rsidRPr="000179BD" w:rsidRDefault="00F4375E" w:rsidP="006F0810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семьи, награжденные медалью «</w:t>
      </w:r>
      <w:r w:rsidR="006F0810" w:rsidRPr="000179BD">
        <w:rPr>
          <w:rFonts w:eastAsiaTheme="minorHAnsi"/>
          <w:sz w:val="26"/>
          <w:szCs w:val="26"/>
          <w:lang w:eastAsia="en-US"/>
        </w:rPr>
        <w:t>За любовь и верность</w:t>
      </w:r>
      <w:r>
        <w:rPr>
          <w:rFonts w:eastAsiaTheme="minorHAnsi"/>
          <w:sz w:val="26"/>
          <w:szCs w:val="26"/>
          <w:lang w:eastAsia="en-US"/>
        </w:rPr>
        <w:t>»</w:t>
      </w:r>
      <w:r w:rsidR="006F0810" w:rsidRPr="000179BD">
        <w:rPr>
          <w:rFonts w:eastAsiaTheme="minorHAnsi"/>
          <w:sz w:val="26"/>
          <w:szCs w:val="26"/>
          <w:lang w:eastAsia="en-US"/>
        </w:rPr>
        <w:t>;</w:t>
      </w:r>
    </w:p>
    <w:p w:rsidR="006F0810" w:rsidRPr="000179BD" w:rsidRDefault="006F0810" w:rsidP="006F0810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0179BD">
        <w:rPr>
          <w:rFonts w:eastAsiaTheme="minorHAnsi"/>
          <w:sz w:val="26"/>
          <w:szCs w:val="26"/>
          <w:lang w:eastAsia="en-US"/>
        </w:rPr>
        <w:t>- супружеские пары, в связи с наступлением юбилейной даты непрерывной совместной жизни (50, 55, 60, 65 и 70 лет);</w:t>
      </w:r>
    </w:p>
    <w:p w:rsidR="00B4700E" w:rsidRDefault="006F0810" w:rsidP="006F0810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0179BD">
        <w:rPr>
          <w:rFonts w:eastAsiaTheme="minorHAnsi"/>
          <w:sz w:val="26"/>
          <w:szCs w:val="26"/>
          <w:lang w:eastAsia="en-US"/>
        </w:rPr>
        <w:t xml:space="preserve">- ветераны Великой Отечественной войны; </w:t>
      </w:r>
    </w:p>
    <w:p w:rsidR="006F0810" w:rsidRPr="000179BD" w:rsidRDefault="00B4700E" w:rsidP="006F0810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6F0810" w:rsidRPr="000179BD">
        <w:rPr>
          <w:rFonts w:eastAsiaTheme="minorHAnsi"/>
          <w:sz w:val="26"/>
          <w:szCs w:val="26"/>
          <w:lang w:eastAsia="en-US"/>
        </w:rPr>
        <w:t>дети войны;</w:t>
      </w:r>
    </w:p>
    <w:p w:rsidR="006F0810" w:rsidRPr="000179BD" w:rsidRDefault="006F0810" w:rsidP="006F0810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0179BD">
        <w:rPr>
          <w:rFonts w:eastAsiaTheme="minorHAnsi"/>
          <w:sz w:val="26"/>
          <w:szCs w:val="26"/>
          <w:lang w:eastAsia="en-US"/>
        </w:rPr>
        <w:t>- несовершеннолетние узники концлагерей, гетто и других мест принудительного содержания, созданных фашистами и их союзниками в период Второй мировой войны;</w:t>
      </w:r>
    </w:p>
    <w:p w:rsidR="006F0810" w:rsidRPr="000179BD" w:rsidRDefault="006F0810" w:rsidP="006F0810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0179BD">
        <w:rPr>
          <w:rFonts w:eastAsiaTheme="minorHAnsi"/>
          <w:sz w:val="26"/>
          <w:szCs w:val="26"/>
          <w:lang w:eastAsia="en-US"/>
        </w:rPr>
        <w:t>- вдовы (вдовцы) военнослужащих, погибших в период войны с Финляндией, Великой Отечественной войны, войны с Японией, вдовам (вдовцам) умерших инвалидов Великой Отечественной войны и участников Великой Отечественной войны;</w:t>
      </w:r>
    </w:p>
    <w:p w:rsidR="006F0810" w:rsidRPr="000179BD" w:rsidRDefault="00F4375E" w:rsidP="006F0810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граждане, удостоенные звания «</w:t>
      </w:r>
      <w:r w:rsidR="006F0810" w:rsidRPr="000179BD">
        <w:rPr>
          <w:rFonts w:eastAsiaTheme="minorHAnsi"/>
          <w:sz w:val="26"/>
          <w:szCs w:val="26"/>
          <w:lang w:eastAsia="en-US"/>
        </w:rPr>
        <w:t>Почетный гражданин г. Ухты</w:t>
      </w:r>
      <w:r>
        <w:rPr>
          <w:rFonts w:eastAsiaTheme="minorHAnsi"/>
          <w:sz w:val="26"/>
          <w:szCs w:val="26"/>
          <w:lang w:eastAsia="en-US"/>
        </w:rPr>
        <w:t>»</w:t>
      </w:r>
      <w:r w:rsidR="006F0810" w:rsidRPr="000179BD">
        <w:rPr>
          <w:rFonts w:eastAsiaTheme="minorHAnsi"/>
          <w:sz w:val="26"/>
          <w:szCs w:val="26"/>
          <w:lang w:eastAsia="en-US"/>
        </w:rPr>
        <w:t xml:space="preserve"> и граждан</w:t>
      </w:r>
      <w:r>
        <w:rPr>
          <w:rFonts w:eastAsiaTheme="minorHAnsi"/>
          <w:sz w:val="26"/>
          <w:szCs w:val="26"/>
          <w:lang w:eastAsia="en-US"/>
        </w:rPr>
        <w:t>е, награжденные знаком отличия «</w:t>
      </w:r>
      <w:r w:rsidR="006F0810" w:rsidRPr="000179BD">
        <w:rPr>
          <w:rFonts w:eastAsiaTheme="minorHAnsi"/>
          <w:sz w:val="26"/>
          <w:szCs w:val="26"/>
          <w:lang w:eastAsia="en-US"/>
        </w:rPr>
        <w:t>За заслуги перед Ухтой</w:t>
      </w:r>
      <w:r>
        <w:rPr>
          <w:rFonts w:eastAsiaTheme="minorHAnsi"/>
          <w:sz w:val="26"/>
          <w:szCs w:val="26"/>
          <w:lang w:eastAsia="en-US"/>
        </w:rPr>
        <w:t>»</w:t>
      </w:r>
      <w:r w:rsidR="006F0810" w:rsidRPr="000179BD">
        <w:rPr>
          <w:rFonts w:eastAsiaTheme="minorHAnsi"/>
          <w:sz w:val="26"/>
          <w:szCs w:val="26"/>
          <w:lang w:eastAsia="en-US"/>
        </w:rPr>
        <w:t>.</w:t>
      </w:r>
    </w:p>
    <w:p w:rsidR="006F0810" w:rsidRPr="000179BD" w:rsidRDefault="006F0810" w:rsidP="006F0810">
      <w:pPr>
        <w:autoSpaceDE w:val="0"/>
        <w:autoSpaceDN w:val="0"/>
        <w:adjustRightInd w:val="0"/>
        <w:outlineLvl w:val="0"/>
        <w:rPr>
          <w:rFonts w:eastAsiaTheme="minorHAnsi"/>
          <w:sz w:val="26"/>
          <w:szCs w:val="26"/>
          <w:lang w:eastAsia="en-US"/>
        </w:rPr>
      </w:pPr>
    </w:p>
    <w:p w:rsidR="006F0810" w:rsidRPr="000179BD" w:rsidRDefault="006F0810" w:rsidP="006F081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0179BD">
        <w:rPr>
          <w:rFonts w:eastAsiaTheme="minorHAnsi"/>
          <w:sz w:val="26"/>
          <w:szCs w:val="26"/>
          <w:lang w:eastAsia="en-US"/>
        </w:rPr>
        <w:t>2. Перечень отдельных категорий граждан, имеющих право на предоставление дополнительных мер социальной поддержки при оказании им услуг муниципальными учре</w:t>
      </w:r>
      <w:r w:rsidR="00194C44">
        <w:rPr>
          <w:rFonts w:eastAsiaTheme="minorHAnsi"/>
          <w:sz w:val="26"/>
          <w:szCs w:val="26"/>
          <w:lang w:eastAsia="en-US"/>
        </w:rPr>
        <w:t xml:space="preserve">ждениями, подведомственными </w:t>
      </w:r>
      <w:r w:rsidR="00C81BF1">
        <w:rPr>
          <w:rFonts w:eastAsiaTheme="minorHAnsi"/>
          <w:sz w:val="26"/>
          <w:szCs w:val="26"/>
          <w:lang w:eastAsia="en-US"/>
        </w:rPr>
        <w:t>м</w:t>
      </w:r>
      <w:r w:rsidR="00E772FA">
        <w:rPr>
          <w:rFonts w:eastAsiaTheme="minorHAnsi"/>
          <w:sz w:val="26"/>
          <w:szCs w:val="26"/>
          <w:lang w:eastAsia="en-US"/>
        </w:rPr>
        <w:t>униципальному учреждению</w:t>
      </w:r>
      <w:r w:rsidR="00194C44">
        <w:rPr>
          <w:rFonts w:eastAsiaTheme="minorHAnsi"/>
          <w:sz w:val="26"/>
          <w:szCs w:val="26"/>
          <w:lang w:eastAsia="en-US"/>
        </w:rPr>
        <w:t xml:space="preserve"> «</w:t>
      </w:r>
      <w:r w:rsidRPr="000179BD">
        <w:rPr>
          <w:rFonts w:eastAsiaTheme="minorHAnsi"/>
          <w:sz w:val="26"/>
          <w:szCs w:val="26"/>
          <w:lang w:eastAsia="en-US"/>
        </w:rPr>
        <w:t>Управление культуры</w:t>
      </w:r>
      <w:r w:rsidR="00C81BF1">
        <w:rPr>
          <w:rFonts w:eastAsiaTheme="minorHAnsi"/>
          <w:sz w:val="26"/>
          <w:szCs w:val="26"/>
          <w:lang w:eastAsia="en-US"/>
        </w:rPr>
        <w:t>»</w:t>
      </w:r>
      <w:r w:rsidRPr="000179BD">
        <w:rPr>
          <w:rFonts w:eastAsiaTheme="minorHAnsi"/>
          <w:sz w:val="26"/>
          <w:szCs w:val="26"/>
          <w:lang w:eastAsia="en-US"/>
        </w:rPr>
        <w:t xml:space="preserve"> администрации </w:t>
      </w:r>
      <w:r w:rsidR="00194C44">
        <w:rPr>
          <w:rFonts w:eastAsiaTheme="minorHAnsi"/>
          <w:sz w:val="26"/>
          <w:szCs w:val="26"/>
          <w:lang w:eastAsia="en-US"/>
        </w:rPr>
        <w:t>муниципального округа</w:t>
      </w:r>
      <w:r w:rsidRPr="000179BD">
        <w:rPr>
          <w:rFonts w:eastAsiaTheme="minorHAnsi"/>
          <w:sz w:val="26"/>
          <w:szCs w:val="26"/>
          <w:lang w:eastAsia="en-US"/>
        </w:rPr>
        <w:t xml:space="preserve"> </w:t>
      </w:r>
      <w:r w:rsidR="00194C44">
        <w:rPr>
          <w:rFonts w:eastAsiaTheme="minorHAnsi"/>
          <w:sz w:val="26"/>
          <w:szCs w:val="26"/>
          <w:lang w:eastAsia="en-US"/>
        </w:rPr>
        <w:t>«</w:t>
      </w:r>
      <w:r w:rsidRPr="000179BD">
        <w:rPr>
          <w:rFonts w:eastAsiaTheme="minorHAnsi"/>
          <w:sz w:val="26"/>
          <w:szCs w:val="26"/>
          <w:lang w:eastAsia="en-US"/>
        </w:rPr>
        <w:t>Ухта</w:t>
      </w:r>
      <w:r w:rsidR="00194C44">
        <w:rPr>
          <w:rFonts w:eastAsiaTheme="minorHAnsi"/>
          <w:sz w:val="26"/>
          <w:szCs w:val="26"/>
          <w:lang w:eastAsia="en-US"/>
        </w:rPr>
        <w:t>» Республики Коми</w:t>
      </w:r>
      <w:r w:rsidRPr="000179BD">
        <w:rPr>
          <w:rFonts w:eastAsiaTheme="minorHAnsi"/>
          <w:sz w:val="26"/>
          <w:szCs w:val="26"/>
          <w:lang w:eastAsia="en-US"/>
        </w:rPr>
        <w:t>:</w:t>
      </w:r>
    </w:p>
    <w:p w:rsidR="006F0810" w:rsidRPr="000179BD" w:rsidRDefault="006F0810" w:rsidP="006F0810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0179BD">
        <w:rPr>
          <w:rFonts w:eastAsiaTheme="minorHAnsi"/>
          <w:sz w:val="26"/>
          <w:szCs w:val="26"/>
          <w:lang w:eastAsia="en-US"/>
        </w:rPr>
        <w:t>- дети-инвалиды;</w:t>
      </w:r>
    </w:p>
    <w:p w:rsidR="006F0810" w:rsidRPr="000179BD" w:rsidRDefault="006F0810" w:rsidP="006F0810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0179BD">
        <w:rPr>
          <w:rFonts w:eastAsiaTheme="minorHAnsi"/>
          <w:sz w:val="26"/>
          <w:szCs w:val="26"/>
          <w:lang w:eastAsia="en-US"/>
        </w:rPr>
        <w:t>- дети, отцы которых погибли при исполнении воинского долга;</w:t>
      </w:r>
    </w:p>
    <w:p w:rsidR="006F0810" w:rsidRPr="000179BD" w:rsidRDefault="006F0810" w:rsidP="006F0810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0179BD">
        <w:rPr>
          <w:rFonts w:eastAsiaTheme="minorHAnsi"/>
          <w:sz w:val="26"/>
          <w:szCs w:val="26"/>
          <w:lang w:eastAsia="en-US"/>
        </w:rPr>
        <w:t>- дети-сироты и дети, оставшиеся без попечения родителей;</w:t>
      </w:r>
    </w:p>
    <w:p w:rsidR="006F0810" w:rsidRPr="000179BD" w:rsidRDefault="006F0810" w:rsidP="006F0810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0179BD">
        <w:rPr>
          <w:rFonts w:eastAsiaTheme="minorHAnsi"/>
          <w:sz w:val="26"/>
          <w:szCs w:val="26"/>
          <w:lang w:eastAsia="en-US"/>
        </w:rPr>
        <w:t>- дети из многодетных семей;</w:t>
      </w:r>
    </w:p>
    <w:p w:rsidR="006F0810" w:rsidRPr="000179BD" w:rsidRDefault="006F0810" w:rsidP="006F0810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0179BD">
        <w:rPr>
          <w:rFonts w:eastAsiaTheme="minorHAnsi"/>
          <w:sz w:val="26"/>
          <w:szCs w:val="26"/>
          <w:lang w:eastAsia="en-US"/>
        </w:rPr>
        <w:t>- дети граждан Российской Федерации, призванных на военную службу по мобилизации в Вооруженные силы Российской Федерации или проходящих военную службу по контракту, либо заключившие контракт о добровольном содействии в выполнении задач, возложенных на Вооруженные Силы Российской Федерации, лиц, принимавших участие в специальной военной операции, погибших (умерших) при ее выполнении.</w:t>
      </w:r>
    </w:p>
    <w:p w:rsidR="006F0810" w:rsidRPr="000179BD" w:rsidRDefault="006F0810" w:rsidP="006F0810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p w:rsidR="006F0810" w:rsidRPr="000179BD" w:rsidRDefault="006F0810" w:rsidP="006F081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0179BD">
        <w:rPr>
          <w:rFonts w:eastAsiaTheme="minorHAnsi"/>
          <w:sz w:val="26"/>
          <w:szCs w:val="26"/>
          <w:lang w:eastAsia="en-US"/>
        </w:rPr>
        <w:t>3. Перечень отдельных категорий граждан, имеющих право на предоставление дополнительных мер социальной поддержки при оказании им услуг муниципальными учре</w:t>
      </w:r>
      <w:r w:rsidR="00194C44">
        <w:rPr>
          <w:rFonts w:eastAsiaTheme="minorHAnsi"/>
          <w:sz w:val="26"/>
          <w:szCs w:val="26"/>
          <w:lang w:eastAsia="en-US"/>
        </w:rPr>
        <w:t xml:space="preserve">ждениями, подведомственными </w:t>
      </w:r>
      <w:r w:rsidR="00C81BF1">
        <w:rPr>
          <w:rFonts w:eastAsiaTheme="minorHAnsi"/>
          <w:sz w:val="26"/>
          <w:szCs w:val="26"/>
          <w:lang w:eastAsia="en-US"/>
        </w:rPr>
        <w:t>м</w:t>
      </w:r>
      <w:r w:rsidR="00E772FA">
        <w:rPr>
          <w:rFonts w:eastAsiaTheme="minorHAnsi"/>
          <w:sz w:val="26"/>
          <w:szCs w:val="26"/>
          <w:lang w:eastAsia="en-US"/>
        </w:rPr>
        <w:t xml:space="preserve">униципальному учреждению </w:t>
      </w:r>
      <w:r w:rsidR="00194C44">
        <w:rPr>
          <w:rFonts w:eastAsiaTheme="minorHAnsi"/>
          <w:sz w:val="26"/>
          <w:szCs w:val="26"/>
          <w:lang w:eastAsia="en-US"/>
        </w:rPr>
        <w:t>«</w:t>
      </w:r>
      <w:r w:rsidRPr="000179BD">
        <w:rPr>
          <w:rFonts w:eastAsiaTheme="minorHAnsi"/>
          <w:sz w:val="26"/>
          <w:szCs w:val="26"/>
          <w:lang w:eastAsia="en-US"/>
        </w:rPr>
        <w:t>Управление физической культуры и спорта</w:t>
      </w:r>
      <w:r w:rsidR="00194C44">
        <w:rPr>
          <w:rFonts w:eastAsiaTheme="minorHAnsi"/>
          <w:sz w:val="26"/>
          <w:szCs w:val="26"/>
          <w:lang w:eastAsia="en-US"/>
        </w:rPr>
        <w:t>»</w:t>
      </w:r>
      <w:r w:rsidRPr="000179BD">
        <w:rPr>
          <w:rFonts w:eastAsiaTheme="minorHAnsi"/>
          <w:sz w:val="26"/>
          <w:szCs w:val="26"/>
          <w:lang w:eastAsia="en-US"/>
        </w:rPr>
        <w:t xml:space="preserve"> администрации </w:t>
      </w:r>
      <w:r w:rsidR="00194C44">
        <w:rPr>
          <w:rFonts w:eastAsiaTheme="minorHAnsi"/>
          <w:sz w:val="26"/>
          <w:szCs w:val="26"/>
          <w:lang w:eastAsia="en-US"/>
        </w:rPr>
        <w:t>муниципального округа</w:t>
      </w:r>
      <w:r w:rsidR="00194C44" w:rsidRPr="000179BD">
        <w:rPr>
          <w:rFonts w:eastAsiaTheme="minorHAnsi"/>
          <w:sz w:val="26"/>
          <w:szCs w:val="26"/>
          <w:lang w:eastAsia="en-US"/>
        </w:rPr>
        <w:t xml:space="preserve"> </w:t>
      </w:r>
      <w:r w:rsidR="00194C44">
        <w:rPr>
          <w:rFonts w:eastAsiaTheme="minorHAnsi"/>
          <w:sz w:val="26"/>
          <w:szCs w:val="26"/>
          <w:lang w:eastAsia="en-US"/>
        </w:rPr>
        <w:t>«</w:t>
      </w:r>
      <w:r w:rsidR="00194C44" w:rsidRPr="000179BD">
        <w:rPr>
          <w:rFonts w:eastAsiaTheme="minorHAnsi"/>
          <w:sz w:val="26"/>
          <w:szCs w:val="26"/>
          <w:lang w:eastAsia="en-US"/>
        </w:rPr>
        <w:t>Ухта</w:t>
      </w:r>
      <w:r w:rsidR="00194C44">
        <w:rPr>
          <w:rFonts w:eastAsiaTheme="minorHAnsi"/>
          <w:sz w:val="26"/>
          <w:szCs w:val="26"/>
          <w:lang w:eastAsia="en-US"/>
        </w:rPr>
        <w:t>» Республики Коми</w:t>
      </w:r>
      <w:r w:rsidRPr="000179BD">
        <w:rPr>
          <w:rFonts w:eastAsiaTheme="minorHAnsi"/>
          <w:sz w:val="26"/>
          <w:szCs w:val="26"/>
          <w:lang w:eastAsia="en-US"/>
        </w:rPr>
        <w:t>:</w:t>
      </w:r>
    </w:p>
    <w:p w:rsidR="006F0810" w:rsidRPr="000179BD" w:rsidRDefault="006F0810" w:rsidP="006F0810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0179BD">
        <w:rPr>
          <w:rFonts w:eastAsiaTheme="minorHAnsi"/>
          <w:sz w:val="26"/>
          <w:szCs w:val="26"/>
          <w:lang w:eastAsia="en-US"/>
        </w:rPr>
        <w:t>- инвалиды, в том числе дети-инвалиды;</w:t>
      </w:r>
    </w:p>
    <w:p w:rsidR="006F0810" w:rsidRPr="000179BD" w:rsidRDefault="006F0810" w:rsidP="006F0810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0179BD">
        <w:rPr>
          <w:rFonts w:eastAsiaTheme="minorHAnsi"/>
          <w:sz w:val="26"/>
          <w:szCs w:val="26"/>
          <w:lang w:eastAsia="en-US"/>
        </w:rPr>
        <w:t>- ветераны спорта;</w:t>
      </w:r>
    </w:p>
    <w:p w:rsidR="006F0810" w:rsidRPr="000179BD" w:rsidRDefault="006F0810" w:rsidP="006F0810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0179BD">
        <w:rPr>
          <w:rFonts w:eastAsiaTheme="minorHAnsi"/>
          <w:sz w:val="26"/>
          <w:szCs w:val="26"/>
          <w:lang w:eastAsia="en-US"/>
        </w:rPr>
        <w:t>- ветераны Великой Отечественной войны и ветераны боевых действий;</w:t>
      </w:r>
    </w:p>
    <w:p w:rsidR="006F0810" w:rsidRPr="000179BD" w:rsidRDefault="006F0810" w:rsidP="006F0810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0179BD">
        <w:rPr>
          <w:rFonts w:eastAsiaTheme="minorHAnsi"/>
          <w:sz w:val="26"/>
          <w:szCs w:val="26"/>
          <w:lang w:eastAsia="en-US"/>
        </w:rPr>
        <w:t>- дети, отцы которых погибли при исполнении воинского долга;</w:t>
      </w:r>
    </w:p>
    <w:p w:rsidR="006F0810" w:rsidRPr="000179BD" w:rsidRDefault="006F0810" w:rsidP="006F0810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0179BD">
        <w:rPr>
          <w:rFonts w:eastAsiaTheme="minorHAnsi"/>
          <w:sz w:val="26"/>
          <w:szCs w:val="26"/>
          <w:lang w:eastAsia="en-US"/>
        </w:rPr>
        <w:t>- дети-сироты и дети, оставшиеся без попечения родителей;</w:t>
      </w:r>
    </w:p>
    <w:p w:rsidR="006F0810" w:rsidRPr="000179BD" w:rsidRDefault="006F0810" w:rsidP="006F0810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0179BD">
        <w:rPr>
          <w:rFonts w:eastAsiaTheme="minorHAnsi"/>
          <w:sz w:val="26"/>
          <w:szCs w:val="26"/>
          <w:lang w:eastAsia="en-US"/>
        </w:rPr>
        <w:t>- дети из многодетных семей;</w:t>
      </w:r>
    </w:p>
    <w:p w:rsidR="006F0810" w:rsidRPr="000179BD" w:rsidRDefault="006F0810" w:rsidP="006F0810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0179BD">
        <w:rPr>
          <w:rFonts w:eastAsiaTheme="minorHAnsi"/>
          <w:sz w:val="26"/>
          <w:szCs w:val="26"/>
          <w:lang w:eastAsia="en-US"/>
        </w:rPr>
        <w:t xml:space="preserve">- члены сборной команды </w:t>
      </w:r>
      <w:r w:rsidR="00194C44">
        <w:rPr>
          <w:rFonts w:eastAsiaTheme="minorHAnsi"/>
          <w:sz w:val="26"/>
          <w:szCs w:val="26"/>
          <w:lang w:eastAsia="en-US"/>
        </w:rPr>
        <w:t>муниципального округа</w:t>
      </w:r>
      <w:r w:rsidRPr="000179BD">
        <w:rPr>
          <w:rFonts w:eastAsiaTheme="minorHAnsi"/>
          <w:sz w:val="26"/>
          <w:szCs w:val="26"/>
          <w:lang w:eastAsia="en-US"/>
        </w:rPr>
        <w:t xml:space="preserve"> </w:t>
      </w:r>
      <w:r w:rsidR="00194C44">
        <w:rPr>
          <w:rFonts w:eastAsiaTheme="minorHAnsi"/>
          <w:sz w:val="26"/>
          <w:szCs w:val="26"/>
          <w:lang w:eastAsia="en-US"/>
        </w:rPr>
        <w:t>«Ухта»</w:t>
      </w:r>
      <w:r w:rsidRPr="000179BD">
        <w:rPr>
          <w:rFonts w:eastAsiaTheme="minorHAnsi"/>
          <w:sz w:val="26"/>
          <w:szCs w:val="26"/>
          <w:lang w:eastAsia="en-US"/>
        </w:rPr>
        <w:t>;</w:t>
      </w:r>
    </w:p>
    <w:p w:rsidR="006F0810" w:rsidRPr="000179BD" w:rsidRDefault="006F0810" w:rsidP="006F0810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0179BD">
        <w:rPr>
          <w:rFonts w:eastAsiaTheme="minorHAnsi"/>
          <w:sz w:val="26"/>
          <w:szCs w:val="26"/>
          <w:lang w:eastAsia="en-US"/>
        </w:rPr>
        <w:t>- пенсионеры по возрасту;</w:t>
      </w:r>
    </w:p>
    <w:p w:rsidR="006F0810" w:rsidRPr="000179BD" w:rsidRDefault="006F0810" w:rsidP="006F0810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0179BD">
        <w:rPr>
          <w:rFonts w:eastAsiaTheme="minorHAnsi"/>
          <w:sz w:val="26"/>
          <w:szCs w:val="26"/>
          <w:lang w:eastAsia="en-US"/>
        </w:rPr>
        <w:t>- дети в возрасте до 14 лет граждан Российской Федерации, призванных на военную службу по мобилизации в Вооруженные силы Российской Федерации или проходящих военную службу по контракту, либо заключившие контракт о добровольном содействии в выполнении задач, возложенных на Вооруженные Силы Российской Федерации, лиц, принимавших участие в специальной военной операции, погибших (умерших) при ее выполнении.</w:t>
      </w:r>
    </w:p>
    <w:p w:rsidR="006F0810" w:rsidRPr="000179BD" w:rsidRDefault="006F0810" w:rsidP="006F0810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</w:p>
    <w:p w:rsidR="006F0810" w:rsidRPr="000179BD" w:rsidRDefault="006F0810" w:rsidP="006F081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0179BD">
        <w:rPr>
          <w:rFonts w:eastAsiaTheme="minorHAnsi"/>
          <w:sz w:val="26"/>
          <w:szCs w:val="26"/>
          <w:lang w:eastAsia="en-US"/>
        </w:rPr>
        <w:lastRenderedPageBreak/>
        <w:t>4. Перечень отдельных категорий граждан, имеющих право на предоставление дополнительных мер социальной поддержки при оказании им услуг муниципальными образовательными организациями (учреж</w:t>
      </w:r>
      <w:r w:rsidR="00194C44">
        <w:rPr>
          <w:rFonts w:eastAsiaTheme="minorHAnsi"/>
          <w:sz w:val="26"/>
          <w:szCs w:val="26"/>
          <w:lang w:eastAsia="en-US"/>
        </w:rPr>
        <w:t xml:space="preserve">дениями), подведомственными </w:t>
      </w:r>
      <w:r w:rsidR="00C81BF1">
        <w:rPr>
          <w:rFonts w:eastAsiaTheme="minorHAnsi"/>
          <w:sz w:val="26"/>
          <w:szCs w:val="26"/>
          <w:lang w:eastAsia="en-US"/>
        </w:rPr>
        <w:t>м</w:t>
      </w:r>
      <w:r w:rsidR="00E772FA">
        <w:rPr>
          <w:rFonts w:eastAsiaTheme="minorHAnsi"/>
          <w:sz w:val="26"/>
          <w:szCs w:val="26"/>
          <w:lang w:eastAsia="en-US"/>
        </w:rPr>
        <w:t xml:space="preserve">униципальному учреждению </w:t>
      </w:r>
      <w:r w:rsidR="00194C44">
        <w:rPr>
          <w:rFonts w:eastAsiaTheme="minorHAnsi"/>
          <w:sz w:val="26"/>
          <w:szCs w:val="26"/>
          <w:lang w:eastAsia="en-US"/>
        </w:rPr>
        <w:t>«</w:t>
      </w:r>
      <w:r w:rsidRPr="000179BD">
        <w:rPr>
          <w:rFonts w:eastAsiaTheme="minorHAnsi"/>
          <w:sz w:val="26"/>
          <w:szCs w:val="26"/>
          <w:lang w:eastAsia="en-US"/>
        </w:rPr>
        <w:t>Управление образования</w:t>
      </w:r>
      <w:r w:rsidR="00194C44">
        <w:rPr>
          <w:rFonts w:eastAsiaTheme="minorHAnsi"/>
          <w:sz w:val="26"/>
          <w:szCs w:val="26"/>
          <w:lang w:eastAsia="en-US"/>
        </w:rPr>
        <w:t>»</w:t>
      </w:r>
      <w:r w:rsidRPr="000179BD">
        <w:rPr>
          <w:rFonts w:eastAsiaTheme="minorHAnsi"/>
          <w:sz w:val="26"/>
          <w:szCs w:val="26"/>
          <w:lang w:eastAsia="en-US"/>
        </w:rPr>
        <w:t xml:space="preserve"> администрации </w:t>
      </w:r>
      <w:r w:rsidR="00194C44">
        <w:rPr>
          <w:rFonts w:eastAsiaTheme="minorHAnsi"/>
          <w:sz w:val="26"/>
          <w:szCs w:val="26"/>
          <w:lang w:eastAsia="en-US"/>
        </w:rPr>
        <w:t>муниципального округа</w:t>
      </w:r>
      <w:r w:rsidR="00194C44" w:rsidRPr="000179BD">
        <w:rPr>
          <w:rFonts w:eastAsiaTheme="minorHAnsi"/>
          <w:sz w:val="26"/>
          <w:szCs w:val="26"/>
          <w:lang w:eastAsia="en-US"/>
        </w:rPr>
        <w:t xml:space="preserve"> </w:t>
      </w:r>
      <w:r w:rsidR="00194C44">
        <w:rPr>
          <w:rFonts w:eastAsiaTheme="minorHAnsi"/>
          <w:sz w:val="26"/>
          <w:szCs w:val="26"/>
          <w:lang w:eastAsia="en-US"/>
        </w:rPr>
        <w:t>«</w:t>
      </w:r>
      <w:r w:rsidR="00194C44" w:rsidRPr="000179BD">
        <w:rPr>
          <w:rFonts w:eastAsiaTheme="minorHAnsi"/>
          <w:sz w:val="26"/>
          <w:szCs w:val="26"/>
          <w:lang w:eastAsia="en-US"/>
        </w:rPr>
        <w:t>Ухта</w:t>
      </w:r>
      <w:r w:rsidR="00194C44">
        <w:rPr>
          <w:rFonts w:eastAsiaTheme="minorHAnsi"/>
          <w:sz w:val="26"/>
          <w:szCs w:val="26"/>
          <w:lang w:eastAsia="en-US"/>
        </w:rPr>
        <w:t>» Республики Коми</w:t>
      </w:r>
      <w:r w:rsidRPr="000179BD">
        <w:rPr>
          <w:rFonts w:eastAsiaTheme="minorHAnsi"/>
          <w:sz w:val="26"/>
          <w:szCs w:val="26"/>
          <w:lang w:eastAsia="en-US"/>
        </w:rPr>
        <w:t>:</w:t>
      </w:r>
    </w:p>
    <w:p w:rsidR="006F0810" w:rsidRPr="000179BD" w:rsidRDefault="006F0810" w:rsidP="006F0810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0179BD">
        <w:rPr>
          <w:rFonts w:eastAsiaTheme="minorHAnsi"/>
          <w:sz w:val="26"/>
          <w:szCs w:val="26"/>
          <w:lang w:eastAsia="en-US"/>
        </w:rPr>
        <w:t>- дети-инвалиды;</w:t>
      </w:r>
    </w:p>
    <w:p w:rsidR="006F0810" w:rsidRPr="000179BD" w:rsidRDefault="006F0810" w:rsidP="006F0810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0179BD">
        <w:rPr>
          <w:rFonts w:eastAsiaTheme="minorHAnsi"/>
          <w:sz w:val="26"/>
          <w:szCs w:val="26"/>
          <w:lang w:eastAsia="en-US"/>
        </w:rPr>
        <w:t>- дети, отцы которых погибли при исполнении воинского долга;</w:t>
      </w:r>
    </w:p>
    <w:p w:rsidR="006F0810" w:rsidRPr="000179BD" w:rsidRDefault="006F0810" w:rsidP="006F0810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0179BD">
        <w:rPr>
          <w:rFonts w:eastAsiaTheme="minorHAnsi"/>
          <w:sz w:val="26"/>
          <w:szCs w:val="26"/>
          <w:lang w:eastAsia="en-US"/>
        </w:rPr>
        <w:t>- дети-сироты и дети, оставшиеся без попечения родителей;</w:t>
      </w:r>
    </w:p>
    <w:p w:rsidR="006F0810" w:rsidRPr="000179BD" w:rsidRDefault="006F0810" w:rsidP="006F0810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0179BD">
        <w:rPr>
          <w:rFonts w:eastAsiaTheme="minorHAnsi"/>
          <w:sz w:val="26"/>
          <w:szCs w:val="26"/>
          <w:lang w:eastAsia="en-US"/>
        </w:rPr>
        <w:t>- дети из семей, признанных в установленном порядке малоимущими;</w:t>
      </w:r>
    </w:p>
    <w:p w:rsidR="006F0810" w:rsidRDefault="006F0810" w:rsidP="006F0810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0179BD">
        <w:rPr>
          <w:rFonts w:eastAsiaTheme="minorHAnsi"/>
          <w:sz w:val="26"/>
          <w:szCs w:val="26"/>
          <w:lang w:eastAsia="en-US"/>
        </w:rPr>
        <w:t>- дети из многодетных семей;</w:t>
      </w:r>
    </w:p>
    <w:p w:rsidR="006F0810" w:rsidRDefault="006F0810" w:rsidP="006F0810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0179BD">
        <w:rPr>
          <w:rFonts w:eastAsiaTheme="minorHAnsi"/>
          <w:sz w:val="26"/>
          <w:szCs w:val="26"/>
          <w:lang w:eastAsia="en-US"/>
        </w:rPr>
        <w:t>- дети граждан Российской Федерации, призванных на военную службу по мобилизации в Вооруженные силы Российской Федерации или проходящих военную службу по контракту, либо заключившие контракт о добровольном содействии в выполнении задач, возложенных на Вооруженные Силы Российской Федерации, лиц, принимавших участие в специальной военной операции, погибших (умерших) при ее вып</w:t>
      </w:r>
      <w:r w:rsidR="007971B4">
        <w:rPr>
          <w:rFonts w:eastAsiaTheme="minorHAnsi"/>
          <w:sz w:val="26"/>
          <w:szCs w:val="26"/>
          <w:lang w:eastAsia="en-US"/>
        </w:rPr>
        <w:t>олнении;</w:t>
      </w:r>
    </w:p>
    <w:p w:rsidR="00CC6226" w:rsidRDefault="00CC6226" w:rsidP="00CC6226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0179BD">
        <w:rPr>
          <w:rFonts w:eastAsiaTheme="minorHAnsi"/>
          <w:sz w:val="26"/>
          <w:szCs w:val="26"/>
          <w:lang w:eastAsia="en-US"/>
        </w:rPr>
        <w:t>- учащиеся, получившие на международных, российских, республиканских конкурсах и фестивалях звание лауреатов и дипломантов 1, 2, 3 степеней;</w:t>
      </w:r>
    </w:p>
    <w:p w:rsidR="00CC6226" w:rsidRPr="007971B4" w:rsidRDefault="00CC6226" w:rsidP="00CC6226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7971B4">
        <w:rPr>
          <w:rFonts w:eastAsiaTheme="minorHAnsi"/>
          <w:sz w:val="26"/>
          <w:szCs w:val="26"/>
          <w:lang w:eastAsia="en-US"/>
        </w:rPr>
        <w:t xml:space="preserve">- </w:t>
      </w:r>
      <w:r w:rsidRPr="007971B4">
        <w:rPr>
          <w:spacing w:val="-8"/>
          <w:sz w:val="26"/>
          <w:szCs w:val="26"/>
        </w:rPr>
        <w:t>выпускники 11 классов общеобразовательных организаций, получивших по результатам единого государственного экзамена 100 баллов</w:t>
      </w:r>
      <w:r>
        <w:rPr>
          <w:spacing w:val="-8"/>
          <w:sz w:val="26"/>
          <w:szCs w:val="26"/>
        </w:rPr>
        <w:t>.</w:t>
      </w:r>
    </w:p>
    <w:p w:rsidR="00CC6226" w:rsidRDefault="00CC6226" w:rsidP="006F0810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6"/>
          <w:szCs w:val="26"/>
          <w:lang w:eastAsia="en-US"/>
        </w:rPr>
      </w:pPr>
    </w:p>
    <w:p w:rsidR="007971B4" w:rsidRDefault="007971B4" w:rsidP="00F53614">
      <w:pPr>
        <w:jc w:val="center"/>
        <w:rPr>
          <w:sz w:val="26"/>
          <w:szCs w:val="26"/>
        </w:rPr>
      </w:pPr>
    </w:p>
    <w:p w:rsidR="007971B4" w:rsidRDefault="007971B4" w:rsidP="00F53614">
      <w:pPr>
        <w:jc w:val="center"/>
        <w:rPr>
          <w:sz w:val="26"/>
          <w:szCs w:val="26"/>
        </w:rPr>
      </w:pPr>
    </w:p>
    <w:p w:rsidR="007971B4" w:rsidRDefault="007971B4" w:rsidP="00F53614">
      <w:pPr>
        <w:jc w:val="center"/>
        <w:rPr>
          <w:sz w:val="26"/>
          <w:szCs w:val="26"/>
        </w:rPr>
      </w:pPr>
    </w:p>
    <w:p w:rsidR="007971B4" w:rsidRDefault="007971B4" w:rsidP="00F53614">
      <w:pPr>
        <w:jc w:val="center"/>
        <w:rPr>
          <w:sz w:val="26"/>
          <w:szCs w:val="26"/>
        </w:rPr>
      </w:pPr>
    </w:p>
    <w:p w:rsidR="007971B4" w:rsidRDefault="007971B4" w:rsidP="00F53614">
      <w:pPr>
        <w:jc w:val="center"/>
        <w:rPr>
          <w:sz w:val="26"/>
          <w:szCs w:val="26"/>
        </w:rPr>
      </w:pPr>
    </w:p>
    <w:p w:rsidR="007971B4" w:rsidRDefault="007971B4" w:rsidP="00F53614">
      <w:pPr>
        <w:jc w:val="center"/>
        <w:rPr>
          <w:sz w:val="26"/>
          <w:szCs w:val="26"/>
        </w:rPr>
      </w:pPr>
    </w:p>
    <w:p w:rsidR="007971B4" w:rsidRDefault="007971B4" w:rsidP="00F53614">
      <w:pPr>
        <w:jc w:val="center"/>
        <w:rPr>
          <w:sz w:val="26"/>
          <w:szCs w:val="26"/>
        </w:rPr>
      </w:pPr>
    </w:p>
    <w:p w:rsidR="007971B4" w:rsidRDefault="007971B4" w:rsidP="00F53614">
      <w:pPr>
        <w:jc w:val="center"/>
        <w:rPr>
          <w:sz w:val="26"/>
          <w:szCs w:val="26"/>
        </w:rPr>
      </w:pPr>
    </w:p>
    <w:sectPr w:rsidR="007971B4" w:rsidSect="00B1182E">
      <w:pgSz w:w="11906" w:h="16838"/>
      <w:pgMar w:top="1135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33ED5"/>
    <w:multiLevelType w:val="multilevel"/>
    <w:tmpl w:val="D8222C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2C9807C5"/>
    <w:multiLevelType w:val="hybridMultilevel"/>
    <w:tmpl w:val="CD364F8A"/>
    <w:lvl w:ilvl="0" w:tplc="0419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240AC5"/>
    <w:multiLevelType w:val="hybridMultilevel"/>
    <w:tmpl w:val="4C7CB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C4633C"/>
    <w:multiLevelType w:val="hybridMultilevel"/>
    <w:tmpl w:val="3830018E"/>
    <w:lvl w:ilvl="0" w:tplc="39D61E14">
      <w:start w:val="1"/>
      <w:numFmt w:val="decimal"/>
      <w:lvlText w:val="%1)"/>
      <w:lvlJc w:val="left"/>
      <w:pPr>
        <w:ind w:left="927" w:hanging="360"/>
      </w:pPr>
    </w:lvl>
    <w:lvl w:ilvl="1" w:tplc="FC56F774">
      <w:start w:val="1"/>
      <w:numFmt w:val="decimal"/>
      <w:lvlText w:val="%2."/>
      <w:lvlJc w:val="left"/>
      <w:pPr>
        <w:ind w:left="1662" w:hanging="375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2390D34"/>
    <w:multiLevelType w:val="hybridMultilevel"/>
    <w:tmpl w:val="783C19B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A31CC4"/>
    <w:multiLevelType w:val="hybridMultilevel"/>
    <w:tmpl w:val="4C7CB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6732D6"/>
    <w:multiLevelType w:val="hybridMultilevel"/>
    <w:tmpl w:val="49BE5BE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1">
      <w:start w:val="1"/>
      <w:numFmt w:val="decimal"/>
      <w:lvlText w:val="%2)"/>
      <w:lvlJc w:val="left"/>
      <w:pPr>
        <w:ind w:left="786" w:hanging="360"/>
      </w:pPr>
    </w:lvl>
    <w:lvl w:ilvl="2" w:tplc="AE0C732E">
      <w:start w:val="1"/>
      <w:numFmt w:val="decimal"/>
      <w:lvlText w:val="%3."/>
      <w:lvlJc w:val="left"/>
      <w:pPr>
        <w:ind w:left="2907" w:hanging="36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6BC"/>
    <w:rsid w:val="000179BD"/>
    <w:rsid w:val="00063E88"/>
    <w:rsid w:val="00070681"/>
    <w:rsid w:val="00096B46"/>
    <w:rsid w:val="000B7854"/>
    <w:rsid w:val="000C6D04"/>
    <w:rsid w:val="000D078F"/>
    <w:rsid w:val="00102E84"/>
    <w:rsid w:val="00103175"/>
    <w:rsid w:val="001234AF"/>
    <w:rsid w:val="00137520"/>
    <w:rsid w:val="00182D08"/>
    <w:rsid w:val="00194C44"/>
    <w:rsid w:val="00194E1B"/>
    <w:rsid w:val="00197F81"/>
    <w:rsid w:val="002157D4"/>
    <w:rsid w:val="002A3955"/>
    <w:rsid w:val="002E41E8"/>
    <w:rsid w:val="003556AB"/>
    <w:rsid w:val="00377FC9"/>
    <w:rsid w:val="003B1ED2"/>
    <w:rsid w:val="003B46BC"/>
    <w:rsid w:val="003C46FA"/>
    <w:rsid w:val="003D3D88"/>
    <w:rsid w:val="003F593A"/>
    <w:rsid w:val="00470BF0"/>
    <w:rsid w:val="004B23FD"/>
    <w:rsid w:val="004B3E77"/>
    <w:rsid w:val="004F532E"/>
    <w:rsid w:val="00512C8C"/>
    <w:rsid w:val="00537647"/>
    <w:rsid w:val="0058096A"/>
    <w:rsid w:val="0058585D"/>
    <w:rsid w:val="005D2AA9"/>
    <w:rsid w:val="00670294"/>
    <w:rsid w:val="00691F8E"/>
    <w:rsid w:val="006F0810"/>
    <w:rsid w:val="00705D67"/>
    <w:rsid w:val="00752D3E"/>
    <w:rsid w:val="007733CD"/>
    <w:rsid w:val="007971B4"/>
    <w:rsid w:val="007B6AA4"/>
    <w:rsid w:val="007B70FB"/>
    <w:rsid w:val="008017B4"/>
    <w:rsid w:val="00814B4A"/>
    <w:rsid w:val="00862CE1"/>
    <w:rsid w:val="008F2D30"/>
    <w:rsid w:val="00925FE8"/>
    <w:rsid w:val="00950659"/>
    <w:rsid w:val="009B0E24"/>
    <w:rsid w:val="00A22F1D"/>
    <w:rsid w:val="00A557F2"/>
    <w:rsid w:val="00AB5198"/>
    <w:rsid w:val="00AC5DDA"/>
    <w:rsid w:val="00AD631A"/>
    <w:rsid w:val="00AE7B21"/>
    <w:rsid w:val="00AE7C21"/>
    <w:rsid w:val="00B1182E"/>
    <w:rsid w:val="00B15481"/>
    <w:rsid w:val="00B4700E"/>
    <w:rsid w:val="00B8485A"/>
    <w:rsid w:val="00C6749F"/>
    <w:rsid w:val="00C81BF1"/>
    <w:rsid w:val="00CA01A4"/>
    <w:rsid w:val="00CC6226"/>
    <w:rsid w:val="00CF53C3"/>
    <w:rsid w:val="00D52302"/>
    <w:rsid w:val="00D82878"/>
    <w:rsid w:val="00DC5FF9"/>
    <w:rsid w:val="00E071C1"/>
    <w:rsid w:val="00E61ACF"/>
    <w:rsid w:val="00E772FA"/>
    <w:rsid w:val="00E949DA"/>
    <w:rsid w:val="00E97C18"/>
    <w:rsid w:val="00F4375E"/>
    <w:rsid w:val="00F53614"/>
    <w:rsid w:val="00FC1E1A"/>
    <w:rsid w:val="00FE1B9E"/>
    <w:rsid w:val="00FF2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F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7029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67029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67029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7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670294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67029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670294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uiPriority w:val="99"/>
    <w:rsid w:val="006702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link w:val="1"/>
    <w:rsid w:val="00070681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">
    <w:name w:val="Основной текст1"/>
    <w:basedOn w:val="a"/>
    <w:link w:val="a6"/>
    <w:rsid w:val="00070681"/>
    <w:pPr>
      <w:shd w:val="clear" w:color="auto" w:fill="FFFFFF"/>
      <w:spacing w:after="240" w:line="298" w:lineRule="exact"/>
      <w:jc w:val="both"/>
    </w:pPr>
    <w:rPr>
      <w:sz w:val="24"/>
      <w:szCs w:val="24"/>
      <w:lang w:eastAsia="en-US"/>
    </w:rPr>
  </w:style>
  <w:style w:type="character" w:customStyle="1" w:styleId="a7">
    <w:name w:val="Без интервала Знак"/>
    <w:aliases w:val="Мой Знак"/>
    <w:link w:val="a8"/>
    <w:locked/>
    <w:rsid w:val="00070681"/>
    <w:rPr>
      <w:rFonts w:ascii="Calibri" w:hAnsi="Calibri" w:cs="Calibri"/>
      <w:lang w:eastAsia="ar-SA"/>
    </w:rPr>
  </w:style>
  <w:style w:type="paragraph" w:styleId="a8">
    <w:name w:val="No Spacing"/>
    <w:aliases w:val="Мой"/>
    <w:link w:val="a7"/>
    <w:qFormat/>
    <w:rsid w:val="00070681"/>
    <w:pPr>
      <w:suppressAutoHyphens/>
      <w:spacing w:after="0" w:line="240" w:lineRule="auto"/>
    </w:pPr>
    <w:rPr>
      <w:rFonts w:ascii="Calibri" w:hAnsi="Calibri" w:cs="Calibri"/>
      <w:lang w:eastAsia="ar-SA"/>
    </w:rPr>
  </w:style>
  <w:style w:type="table" w:styleId="a9">
    <w:name w:val="Table Grid"/>
    <w:basedOn w:val="a1"/>
    <w:uiPriority w:val="59"/>
    <w:rsid w:val="000706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E071C1"/>
    <w:pPr>
      <w:ind w:left="708"/>
    </w:pPr>
  </w:style>
  <w:style w:type="paragraph" w:styleId="ab">
    <w:name w:val="Balloon Text"/>
    <w:basedOn w:val="a"/>
    <w:link w:val="ac"/>
    <w:uiPriority w:val="99"/>
    <w:semiHidden/>
    <w:unhideWhenUsed/>
    <w:rsid w:val="000D078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D078F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annotation reference"/>
    <w:basedOn w:val="a0"/>
    <w:uiPriority w:val="99"/>
    <w:semiHidden/>
    <w:unhideWhenUsed/>
    <w:rsid w:val="00FE1B9E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FE1B9E"/>
  </w:style>
  <w:style w:type="character" w:customStyle="1" w:styleId="af">
    <w:name w:val="Текст примечания Знак"/>
    <w:basedOn w:val="a0"/>
    <w:link w:val="ae"/>
    <w:uiPriority w:val="99"/>
    <w:rsid w:val="00FE1B9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F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7029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67029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67029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7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670294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67029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670294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uiPriority w:val="99"/>
    <w:rsid w:val="006702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link w:val="1"/>
    <w:rsid w:val="00070681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">
    <w:name w:val="Основной текст1"/>
    <w:basedOn w:val="a"/>
    <w:link w:val="a6"/>
    <w:rsid w:val="00070681"/>
    <w:pPr>
      <w:shd w:val="clear" w:color="auto" w:fill="FFFFFF"/>
      <w:spacing w:after="240" w:line="298" w:lineRule="exact"/>
      <w:jc w:val="both"/>
    </w:pPr>
    <w:rPr>
      <w:sz w:val="24"/>
      <w:szCs w:val="24"/>
      <w:lang w:eastAsia="en-US"/>
    </w:rPr>
  </w:style>
  <w:style w:type="character" w:customStyle="1" w:styleId="a7">
    <w:name w:val="Без интервала Знак"/>
    <w:aliases w:val="Мой Знак"/>
    <w:link w:val="a8"/>
    <w:locked/>
    <w:rsid w:val="00070681"/>
    <w:rPr>
      <w:rFonts w:ascii="Calibri" w:hAnsi="Calibri" w:cs="Calibri"/>
      <w:lang w:eastAsia="ar-SA"/>
    </w:rPr>
  </w:style>
  <w:style w:type="paragraph" w:styleId="a8">
    <w:name w:val="No Spacing"/>
    <w:aliases w:val="Мой"/>
    <w:link w:val="a7"/>
    <w:qFormat/>
    <w:rsid w:val="00070681"/>
    <w:pPr>
      <w:suppressAutoHyphens/>
      <w:spacing w:after="0" w:line="240" w:lineRule="auto"/>
    </w:pPr>
    <w:rPr>
      <w:rFonts w:ascii="Calibri" w:hAnsi="Calibri" w:cs="Calibri"/>
      <w:lang w:eastAsia="ar-SA"/>
    </w:rPr>
  </w:style>
  <w:style w:type="table" w:styleId="a9">
    <w:name w:val="Table Grid"/>
    <w:basedOn w:val="a1"/>
    <w:uiPriority w:val="59"/>
    <w:rsid w:val="000706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E071C1"/>
    <w:pPr>
      <w:ind w:left="708"/>
    </w:pPr>
  </w:style>
  <w:style w:type="paragraph" w:styleId="ab">
    <w:name w:val="Balloon Text"/>
    <w:basedOn w:val="a"/>
    <w:link w:val="ac"/>
    <w:uiPriority w:val="99"/>
    <w:semiHidden/>
    <w:unhideWhenUsed/>
    <w:rsid w:val="000D078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D078F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annotation reference"/>
    <w:basedOn w:val="a0"/>
    <w:uiPriority w:val="99"/>
    <w:semiHidden/>
    <w:unhideWhenUsed/>
    <w:rsid w:val="00FE1B9E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FE1B9E"/>
  </w:style>
  <w:style w:type="character" w:customStyle="1" w:styleId="af">
    <w:name w:val="Текст примечания Знак"/>
    <w:basedOn w:val="a0"/>
    <w:link w:val="ae"/>
    <w:uiPriority w:val="99"/>
    <w:rsid w:val="00FE1B9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6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0369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RLAW096&amp;n=219896&amp;dst=10001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096&amp;n=214321&amp;dst=1003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68BD7-7CFA-44C9-ABFF-B640FA77F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1192</Words>
  <Characters>6800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User</cp:lastModifiedBy>
  <cp:revision>2</cp:revision>
  <cp:lastPrinted>2024-02-26T06:59:00Z</cp:lastPrinted>
  <dcterms:created xsi:type="dcterms:W3CDTF">2024-09-09T11:10:00Z</dcterms:created>
  <dcterms:modified xsi:type="dcterms:W3CDTF">2024-09-09T11:10:00Z</dcterms:modified>
</cp:coreProperties>
</file>